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4FB34" w14:textId="77777777" w:rsidR="00CC160E" w:rsidRDefault="00CC160E" w:rsidP="00CC160E">
      <w:pPr>
        <w:pStyle w:val="1"/>
      </w:pPr>
      <w:r>
        <w:rPr>
          <w:rFonts w:hint="eastAsia"/>
        </w:rPr>
        <w:t>之前的笔记链接</w:t>
      </w:r>
    </w:p>
    <w:p w14:paraId="1155C622" w14:textId="77777777" w:rsidR="00CC160E" w:rsidRDefault="00CC160E" w:rsidP="00CC160E">
      <w:pPr>
        <w:rPr>
          <w:rStyle w:val="20"/>
          <w:sz w:val="24"/>
          <w:szCs w:val="24"/>
        </w:rPr>
      </w:pPr>
      <w:r>
        <w:rPr>
          <w:rFonts w:hint="eastAsia"/>
          <w:sz w:val="24"/>
          <w:szCs w:val="24"/>
        </w:rPr>
        <w:t>react全家桶学习笔记1：</w:t>
      </w:r>
      <w:hyperlink r:id="rId6" w:history="1">
        <w:r>
          <w:rPr>
            <w:rStyle w:val="30"/>
            <w:rFonts w:asciiTheme="majorHAnsi" w:eastAsiaTheme="majorEastAsia" w:hAnsiTheme="majorHAnsi" w:cstheme="majorBidi" w:hint="eastAsia"/>
            <w:sz w:val="24"/>
            <w:szCs w:val="24"/>
          </w:rPr>
          <w:t>路由基础配置</w:t>
        </w:r>
      </w:hyperlink>
    </w:p>
    <w:p w14:paraId="229EC60B" w14:textId="77777777" w:rsidR="00CC160E" w:rsidRDefault="00CC160E" w:rsidP="00CC160E">
      <w:r>
        <w:rPr>
          <w:rFonts w:hint="eastAsia"/>
          <w:sz w:val="24"/>
          <w:szCs w:val="24"/>
        </w:rPr>
        <w:t>react全家桶学习笔记2：</w:t>
      </w:r>
      <w:hyperlink r:id="rId7" w:history="1">
        <w:r>
          <w:rPr>
            <w:rStyle w:val="30"/>
            <w:rFonts w:asciiTheme="majorHAnsi" w:eastAsiaTheme="majorEastAsia" w:hAnsiTheme="majorHAnsi" w:cstheme="majorBidi" w:hint="eastAsia"/>
            <w:sz w:val="24"/>
            <w:szCs w:val="24"/>
          </w:rPr>
          <w:t xml:space="preserve">首页布局和菜单渲染 </w:t>
        </w:r>
      </w:hyperlink>
    </w:p>
    <w:p w14:paraId="4020569C" w14:textId="77777777" w:rsidR="00CC160E" w:rsidRDefault="00CC160E" w:rsidP="00CC1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react全家桶学习笔记3：</w:t>
      </w:r>
      <w:hyperlink r:id="rId8" w:history="1">
        <w:r>
          <w:rPr>
            <w:rStyle w:val="30"/>
            <w:rFonts w:asciiTheme="majorHAnsi" w:eastAsiaTheme="majorEastAsia" w:hAnsiTheme="majorHAnsi" w:cstheme="majorBidi" w:hint="eastAsia"/>
            <w:sz w:val="24"/>
            <w:szCs w:val="24"/>
          </w:rPr>
          <w:t>二级路由配置</w:t>
        </w:r>
      </w:hyperlink>
    </w:p>
    <w:p w14:paraId="33A76482" w14:textId="77777777" w:rsidR="00CC160E" w:rsidRDefault="00CC160E" w:rsidP="00CC1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react全家桶学习笔记4：</w:t>
      </w:r>
      <w:hyperlink r:id="rId9" w:history="1">
        <w:r>
          <w:rPr>
            <w:rStyle w:val="30"/>
            <w:rFonts w:hint="eastAsia"/>
            <w:sz w:val="24"/>
            <w:szCs w:val="24"/>
          </w:rPr>
          <w:t xml:space="preserve"> </w:t>
        </w:r>
        <w:r>
          <w:rPr>
            <w:rStyle w:val="30"/>
            <w:rFonts w:asciiTheme="majorHAnsi" w:eastAsiaTheme="majorEastAsia" w:hAnsiTheme="majorHAnsi" w:cstheme="majorBidi" w:hint="eastAsia"/>
            <w:sz w:val="24"/>
            <w:szCs w:val="24"/>
          </w:rPr>
          <w:t>配置菜单默认项</w:t>
        </w:r>
      </w:hyperlink>
    </w:p>
    <w:p w14:paraId="37C78DCB" w14:textId="77777777" w:rsidR="00CC160E" w:rsidRDefault="00CC160E" w:rsidP="00CC1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react全家桶学习笔记5：</w:t>
      </w:r>
      <w:r>
        <w:rPr>
          <w:rStyle w:val="20"/>
          <w:sz w:val="24"/>
          <w:szCs w:val="24"/>
        </w:rPr>
        <w:t xml:space="preserve"> </w:t>
      </w:r>
      <w:hyperlink r:id="rId10" w:history="1">
        <w:r>
          <w:rPr>
            <w:rStyle w:val="30"/>
            <w:rFonts w:asciiTheme="majorHAnsi" w:eastAsiaTheme="majorEastAsia" w:hAnsiTheme="majorHAnsi" w:cstheme="majorBidi" w:hint="eastAsia"/>
            <w:sz w:val="24"/>
            <w:szCs w:val="24"/>
          </w:rPr>
          <w:t>axios配置网络请求</w:t>
        </w:r>
      </w:hyperlink>
    </w:p>
    <w:p w14:paraId="7D9771EB" w14:textId="77777777" w:rsidR="00CC160E" w:rsidRDefault="00CC160E" w:rsidP="00CC160E">
      <w:pPr>
        <w:rPr>
          <w:rStyle w:val="20"/>
          <w:sz w:val="24"/>
          <w:szCs w:val="24"/>
        </w:rPr>
      </w:pPr>
      <w:r>
        <w:rPr>
          <w:rFonts w:hint="eastAsia"/>
          <w:sz w:val="24"/>
          <w:szCs w:val="24"/>
        </w:rPr>
        <w:t>react全家桶学习笔记6：</w:t>
      </w:r>
      <w:hyperlink r:id="rId11" w:history="1">
        <w:r>
          <w:rPr>
            <w:rStyle w:val="30"/>
            <w:rFonts w:asciiTheme="majorHAnsi" w:eastAsiaTheme="majorEastAsia" w:hAnsiTheme="majorHAnsi" w:cstheme="majorBidi" w:hint="eastAsia"/>
            <w:sz w:val="24"/>
            <w:szCs w:val="24"/>
          </w:rPr>
          <w:t>用户列表渲染</w:t>
        </w:r>
      </w:hyperlink>
    </w:p>
    <w:p w14:paraId="35FA4805" w14:textId="77777777" w:rsidR="00CC160E" w:rsidRDefault="00CC160E" w:rsidP="00CC160E">
      <w:r>
        <w:rPr>
          <w:rFonts w:hint="eastAsia"/>
          <w:sz w:val="24"/>
          <w:szCs w:val="24"/>
        </w:rPr>
        <w:t>react全家桶学习笔记7：</w:t>
      </w:r>
      <w:hyperlink r:id="rId12" w:history="1">
        <w:r>
          <w:rPr>
            <w:rStyle w:val="30"/>
            <w:rFonts w:hint="eastAsia"/>
            <w:sz w:val="24"/>
            <w:szCs w:val="24"/>
          </w:rPr>
          <w:t>路由传参</w:t>
        </w:r>
      </w:hyperlink>
    </w:p>
    <w:p w14:paraId="5DA9C733" w14:textId="77777777" w:rsidR="00CC160E" w:rsidRDefault="00CC160E" w:rsidP="00CC1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react全家桶学习笔记8: </w:t>
      </w:r>
      <w:hyperlink r:id="rId13" w:history="1">
        <w:r>
          <w:rPr>
            <w:rStyle w:val="30"/>
            <w:rFonts w:hint="eastAsia"/>
            <w:sz w:val="24"/>
            <w:szCs w:val="24"/>
          </w:rPr>
          <w:t>状态机初始化配置</w:t>
        </w:r>
      </w:hyperlink>
    </w:p>
    <w:p w14:paraId="554BD222" w14:textId="77777777" w:rsidR="00CC160E" w:rsidRDefault="00CC160E" w:rsidP="00CC1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react全家桶学习笔记9: </w:t>
      </w:r>
      <w:hyperlink r:id="rId14" w:history="1">
        <w:r>
          <w:rPr>
            <w:rStyle w:val="40"/>
            <w:sz w:val="24"/>
            <w:szCs w:val="24"/>
          </w:rPr>
          <w:t>redux获取分类数据</w:t>
        </w:r>
      </w:hyperlink>
    </w:p>
    <w:p w14:paraId="3B5072E3" w14:textId="1EB64365" w:rsidR="00CC160E" w:rsidRPr="00CC160E" w:rsidRDefault="00CC160E" w:rsidP="00CC16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react全家桶学习笔记10：</w:t>
      </w:r>
      <w:hyperlink r:id="rId15" w:history="1">
        <w:r>
          <w:rPr>
            <w:rStyle w:val="a3"/>
            <w:rFonts w:hint="eastAsia"/>
            <w:sz w:val="24"/>
            <w:szCs w:val="24"/>
          </w:rPr>
          <w:t>渲染一二级分类数据以及优化</w:t>
        </w:r>
      </w:hyperlink>
      <w:r>
        <w:rPr>
          <w:rFonts w:hint="eastAsia"/>
          <w:sz w:val="24"/>
          <w:szCs w:val="24"/>
        </w:rPr>
        <w:t>，</w:t>
      </w:r>
    </w:p>
    <w:p w14:paraId="1854422A" w14:textId="03C93966" w:rsidR="00CC160E" w:rsidRPr="00CC160E" w:rsidRDefault="00CC160E" w:rsidP="00CC160E">
      <w:pPr>
        <w:rPr>
          <w:sz w:val="24"/>
          <w:szCs w:val="24"/>
        </w:rPr>
      </w:pPr>
      <w:r w:rsidRPr="00CC160E">
        <w:rPr>
          <w:rFonts w:hint="eastAsia"/>
          <w:sz w:val="24"/>
          <w:szCs w:val="24"/>
        </w:rPr>
        <w:t>react全家桶学习笔记11：</w:t>
      </w:r>
      <w:hyperlink r:id="rId16" w:history="1">
        <w:r w:rsidRPr="00CC160E">
          <w:rPr>
            <w:rStyle w:val="a3"/>
            <w:rFonts w:hint="eastAsia"/>
            <w:sz w:val="24"/>
            <w:szCs w:val="24"/>
          </w:rPr>
          <w:t>redux获取用户数据</w:t>
        </w:r>
      </w:hyperlink>
    </w:p>
    <w:p w14:paraId="3A7EE6CB" w14:textId="33585BF2" w:rsidR="00AD7621" w:rsidRDefault="00CC160E" w:rsidP="00CC160E">
      <w:pPr>
        <w:pStyle w:val="1"/>
      </w:pPr>
      <w:r>
        <w:rPr>
          <w:rFonts w:hint="eastAsia"/>
        </w:rPr>
        <w:t>react全家桶学习笔记1</w:t>
      </w:r>
      <w:r>
        <w:t>2</w:t>
      </w:r>
      <w:r>
        <w:rPr>
          <w:rFonts w:hint="eastAsia"/>
        </w:rPr>
        <w:t>：自定义Hook和封装面包屑</w:t>
      </w:r>
    </w:p>
    <w:p w14:paraId="5FCC1274" w14:textId="0CA7EEFB" w:rsidR="00CC160E" w:rsidRDefault="00CC160E" w:rsidP="00CC160E">
      <w:pPr>
        <w:pStyle w:val="1"/>
      </w:pPr>
      <w:r>
        <w:rPr>
          <w:rFonts w:hint="eastAsia"/>
        </w:rPr>
        <w:t>还是</w:t>
      </w:r>
      <w:r w:rsidRPr="00CC160E">
        <w:t>React-fam-bucketdemo</w:t>
      </w:r>
      <w:r>
        <w:rPr>
          <w:rFonts w:hint="eastAsia"/>
        </w:rPr>
        <w:t>项目，我们以商品更新为例学习</w:t>
      </w:r>
    </w:p>
    <w:p w14:paraId="2187DDE4" w14:textId="250E4075" w:rsidR="009B2C64" w:rsidRPr="009B2C64" w:rsidRDefault="009B2C64" w:rsidP="009B2C64">
      <w:pPr>
        <w:pStyle w:val="2"/>
        <w:rPr>
          <w:rFonts w:hint="eastAsia"/>
        </w:rPr>
      </w:pPr>
      <w:r>
        <w:rPr>
          <w:rFonts w:hint="eastAsia"/>
        </w:rPr>
        <w:t>我们需要修改产品信息，但是首先需要获取分类的级联数据</w:t>
      </w:r>
    </w:p>
    <w:p w14:paraId="2790EA40" w14:textId="0754C4CF" w:rsidR="000D7D7E" w:rsidRDefault="000D7D7E" w:rsidP="000D7D7E">
      <w:pPr>
        <w:pStyle w:val="2"/>
      </w:pPr>
      <w:r>
        <w:rPr>
          <w:rFonts w:hint="eastAsia"/>
        </w:rPr>
        <w:t>新增商品参考图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7D7E" w14:paraId="3199AA68" w14:textId="77777777" w:rsidTr="000D7D7E">
        <w:tc>
          <w:tcPr>
            <w:tcW w:w="8296" w:type="dxa"/>
          </w:tcPr>
          <w:p w14:paraId="679DF3AA" w14:textId="2E706675" w:rsidR="000D7D7E" w:rsidRDefault="000D7D7E" w:rsidP="000D7D7E">
            <w:r w:rsidRPr="000D7D7E">
              <w:rPr>
                <w:noProof/>
              </w:rPr>
              <w:drawing>
                <wp:inline distT="0" distB="0" distL="0" distR="0" wp14:anchorId="291770A5" wp14:editId="5C2FCA8A">
                  <wp:extent cx="6952851" cy="4270934"/>
                  <wp:effectExtent l="0" t="0" r="63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5764" cy="4272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0EF750" w14:textId="2C2022EB" w:rsidR="000D7D7E" w:rsidRDefault="00C737B6" w:rsidP="00C737B6">
      <w:pPr>
        <w:pStyle w:val="2"/>
      </w:pPr>
      <w:r>
        <w:rPr>
          <w:rFonts w:hint="eastAsia"/>
        </w:rPr>
        <w:t>老师的接口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37B6" w14:paraId="57256CAB" w14:textId="77777777" w:rsidTr="00C737B6">
        <w:tc>
          <w:tcPr>
            <w:tcW w:w="8296" w:type="dxa"/>
          </w:tcPr>
          <w:p w14:paraId="58051C8F" w14:textId="74C4ED24" w:rsidR="00C737B6" w:rsidRDefault="00C737B6" w:rsidP="00C737B6">
            <w:r w:rsidRPr="00C737B6">
              <w:rPr>
                <w:noProof/>
              </w:rPr>
              <w:drawing>
                <wp:inline distT="0" distB="0" distL="0" distR="0" wp14:anchorId="41CA7F1B" wp14:editId="107B177D">
                  <wp:extent cx="8639175" cy="567690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175" cy="567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E84A3D" w14:textId="77777777" w:rsidR="00C737B6" w:rsidRPr="00C737B6" w:rsidRDefault="00C737B6" w:rsidP="00C737B6"/>
    <w:p w14:paraId="664699C2" w14:textId="28D56D87" w:rsidR="00CC160E" w:rsidRDefault="000D7D7E" w:rsidP="000D7D7E">
      <w:pPr>
        <w:pStyle w:val="2"/>
      </w:pPr>
      <w:r>
        <w:rPr>
          <w:rFonts w:hint="eastAsia"/>
        </w:rPr>
        <w:t>我们把ProductsUpdate</w:t>
      </w:r>
      <w:r>
        <w:t>.jsx</w:t>
      </w:r>
      <w:r>
        <w:rPr>
          <w:rFonts w:hint="eastAsia"/>
        </w:rPr>
        <w:t>文件修改一下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7D7E" w14:paraId="0229FD2F" w14:textId="77777777" w:rsidTr="000D7D7E">
        <w:tc>
          <w:tcPr>
            <w:tcW w:w="11049" w:type="dxa"/>
          </w:tcPr>
          <w:p w14:paraId="474FFB73" w14:textId="77777777" w:rsidR="000D7D7E" w:rsidRPr="000D7D7E" w:rsidRDefault="000D7D7E" w:rsidP="000D7D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</w:pP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0D7D7E">
              <w:rPr>
                <w:rFonts w:ascii="Courier New" w:eastAsia="宋体" w:hAnsi="Courier New" w:cs="宋体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React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, {</w:t>
            </w:r>
            <w:r w:rsidRPr="000D7D7E">
              <w:rPr>
                <w:rFonts w:ascii="Courier New" w:eastAsia="宋体" w:hAnsi="Courier New" w:cs="宋体"/>
                <w:i/>
                <w:iCs/>
                <w:color w:val="000000"/>
                <w:kern w:val="0"/>
                <w:sz w:val="20"/>
                <w:szCs w:val="20"/>
              </w:rPr>
              <w:t>useEffect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 xml:space="preserve">} </w:t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0D7D7E">
              <w:rPr>
                <w:rFonts w:ascii="Courier New" w:eastAsia="宋体" w:hAnsi="Courier New" w:cs="宋体"/>
                <w:b/>
                <w:bCs/>
                <w:color w:val="008000"/>
                <w:kern w:val="0"/>
                <w:sz w:val="20"/>
                <w:szCs w:val="20"/>
              </w:rPr>
              <w:t>'react'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;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{</w:t>
            </w:r>
            <w:r w:rsidRPr="000D7D7E">
              <w:rPr>
                <w:rFonts w:ascii="Courier New" w:eastAsia="宋体" w:hAnsi="Courier New" w:cs="宋体"/>
                <w:i/>
                <w:iCs/>
                <w:color w:val="000000"/>
                <w:kern w:val="0"/>
                <w:sz w:val="20"/>
                <w:szCs w:val="20"/>
              </w:rPr>
              <w:t>useLocation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 xml:space="preserve">, </w:t>
            </w:r>
            <w:r w:rsidRPr="000D7D7E">
              <w:rPr>
                <w:rFonts w:ascii="Courier New" w:eastAsia="宋体" w:hAnsi="Courier New" w:cs="宋体"/>
                <w:i/>
                <w:iCs/>
                <w:color w:val="000000"/>
                <w:kern w:val="0"/>
                <w:sz w:val="20"/>
                <w:szCs w:val="20"/>
              </w:rPr>
              <w:t>useParams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 xml:space="preserve">} </w:t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0D7D7E">
              <w:rPr>
                <w:rFonts w:ascii="Courier New" w:eastAsia="宋体" w:hAnsi="Courier New" w:cs="宋体"/>
                <w:b/>
                <w:bCs/>
                <w:color w:val="008000"/>
                <w:kern w:val="0"/>
                <w:sz w:val="20"/>
                <w:szCs w:val="20"/>
              </w:rPr>
              <w:t>"react-router-dom"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;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{</w:t>
            </w:r>
            <w:r w:rsidRPr="000D7D7E">
              <w:rPr>
                <w:rFonts w:ascii="Courier New" w:eastAsia="宋体" w:hAnsi="Courier New" w:cs="宋体"/>
                <w:i/>
                <w:iCs/>
                <w:color w:val="000000"/>
                <w:kern w:val="0"/>
                <w:sz w:val="20"/>
                <w:szCs w:val="20"/>
              </w:rPr>
              <w:t>findProductByIdApi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 xml:space="preserve">} </w:t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0D7D7E">
              <w:rPr>
                <w:rFonts w:ascii="Courier New" w:eastAsia="宋体" w:hAnsi="Courier New" w:cs="宋体"/>
                <w:b/>
                <w:bCs/>
                <w:color w:val="008000"/>
                <w:kern w:val="0"/>
                <w:sz w:val="20"/>
                <w:szCs w:val="20"/>
              </w:rPr>
              <w:t>"../../../api/products"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;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const </w:t>
            </w:r>
            <w:r w:rsidRPr="000D7D7E">
              <w:rPr>
                <w:rFonts w:ascii="Courier New" w:eastAsia="宋体" w:hAnsi="Courier New" w:cs="宋体"/>
                <w:i/>
                <w:iCs/>
                <w:color w:val="000000"/>
                <w:kern w:val="0"/>
                <w:sz w:val="20"/>
                <w:szCs w:val="20"/>
              </w:rPr>
              <w:t xml:space="preserve">ProductsUpdate 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= () =&gt; {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0D7D7E">
              <w:rPr>
                <w:rFonts w:ascii="Courier New" w:eastAsia="宋体" w:hAnsi="Courier New" w:cs="宋体"/>
                <w:i/>
                <w:iCs/>
                <w:color w:val="808080"/>
                <w:kern w:val="0"/>
                <w:sz w:val="20"/>
                <w:szCs w:val="20"/>
              </w:rPr>
              <w:t>//</w:t>
            </w:r>
            <w:r w:rsidRPr="000D7D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20"/>
                <w:szCs w:val="20"/>
              </w:rPr>
              <w:t>动态路由方式的接收参数</w:t>
            </w:r>
            <w:r w:rsidRPr="000D7D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</w:t>
            </w:r>
            <w:r w:rsidRPr="000D7D7E">
              <w:rPr>
                <w:rFonts w:ascii="Courier New" w:eastAsia="宋体" w:hAnsi="Courier New" w:cs="宋体"/>
                <w:i/>
                <w:iCs/>
                <w:color w:val="808080"/>
                <w:kern w:val="0"/>
                <w:sz w:val="20"/>
                <w:szCs w:val="20"/>
              </w:rPr>
              <w:t>// let params = useParams();</w:t>
            </w:r>
            <w:r w:rsidRPr="000D7D7E">
              <w:rPr>
                <w:rFonts w:ascii="Courier New" w:eastAsia="宋体" w:hAnsi="Courier New" w:cs="宋体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// console.log(params)</w:t>
            </w:r>
            <w:r w:rsidRPr="000D7D7E">
              <w:rPr>
                <w:rFonts w:ascii="Courier New" w:eastAsia="宋体" w:hAnsi="Courier New" w:cs="宋体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//state</w:t>
            </w:r>
            <w:r w:rsidRPr="000D7D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20"/>
                <w:szCs w:val="20"/>
              </w:rPr>
              <w:t>传参方式接收参数</w:t>
            </w:r>
            <w:r w:rsidRPr="000D7D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</w:t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let </w:t>
            </w:r>
            <w:r w:rsidRPr="000D7D7E">
              <w:rPr>
                <w:rFonts w:ascii="Courier New" w:eastAsia="宋体" w:hAnsi="Courier New" w:cs="宋体"/>
                <w:color w:val="458383"/>
                <w:kern w:val="0"/>
                <w:sz w:val="20"/>
                <w:szCs w:val="20"/>
              </w:rPr>
              <w:t xml:space="preserve">location 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 xml:space="preserve">= </w:t>
            </w:r>
            <w:r w:rsidRPr="000D7D7E">
              <w:rPr>
                <w:rFonts w:ascii="Courier New" w:eastAsia="宋体" w:hAnsi="Courier New" w:cs="宋体"/>
                <w:i/>
                <w:iCs/>
                <w:color w:val="000000"/>
                <w:kern w:val="0"/>
                <w:sz w:val="20"/>
                <w:szCs w:val="20"/>
              </w:rPr>
              <w:t>useLocation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()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0D7D7E">
              <w:rPr>
                <w:rFonts w:ascii="Courier New" w:eastAsia="宋体" w:hAnsi="Courier New" w:cs="宋体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console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.</w:t>
            </w:r>
            <w:r w:rsidRPr="000D7D7E">
              <w:rPr>
                <w:rFonts w:ascii="Courier New" w:eastAsia="宋体" w:hAnsi="Courier New" w:cs="宋体"/>
                <w:color w:val="7A7A43"/>
                <w:kern w:val="0"/>
                <w:sz w:val="20"/>
                <w:szCs w:val="20"/>
              </w:rPr>
              <w:t>log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(</w:t>
            </w:r>
            <w:r w:rsidRPr="000D7D7E">
              <w:rPr>
                <w:rFonts w:ascii="Courier New" w:eastAsia="宋体" w:hAnsi="Courier New" w:cs="宋体"/>
                <w:color w:val="458383"/>
                <w:kern w:val="0"/>
                <w:sz w:val="20"/>
                <w:szCs w:val="20"/>
              </w:rPr>
              <w:t>location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)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let 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 xml:space="preserve">getProductById = </w:t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async 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(id)=&gt;{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let </w:t>
            </w:r>
            <w:r w:rsidRPr="000D7D7E">
              <w:rPr>
                <w:rFonts w:ascii="Courier New" w:eastAsia="宋体" w:hAnsi="Courier New" w:cs="宋体"/>
                <w:color w:val="458383"/>
                <w:kern w:val="0"/>
                <w:sz w:val="20"/>
                <w:szCs w:val="20"/>
              </w:rPr>
              <w:t xml:space="preserve">data 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 xml:space="preserve">= </w:t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await </w:t>
            </w:r>
            <w:r w:rsidRPr="000D7D7E">
              <w:rPr>
                <w:rFonts w:ascii="Courier New" w:eastAsia="宋体" w:hAnsi="Courier New" w:cs="宋体"/>
                <w:i/>
                <w:iCs/>
                <w:color w:val="000000"/>
                <w:kern w:val="0"/>
                <w:sz w:val="20"/>
                <w:szCs w:val="20"/>
              </w:rPr>
              <w:t>findProductByIdApi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(id)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0D7D7E">
              <w:rPr>
                <w:rFonts w:ascii="Courier New" w:eastAsia="宋体" w:hAnsi="Courier New" w:cs="宋体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console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.</w:t>
            </w:r>
            <w:r w:rsidRPr="000D7D7E">
              <w:rPr>
                <w:rFonts w:ascii="Courier New" w:eastAsia="宋体" w:hAnsi="Courier New" w:cs="宋体"/>
                <w:color w:val="7A7A43"/>
                <w:kern w:val="0"/>
                <w:sz w:val="20"/>
                <w:szCs w:val="20"/>
              </w:rPr>
              <w:t>log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(</w:t>
            </w:r>
            <w:r w:rsidRPr="000D7D7E">
              <w:rPr>
                <w:rFonts w:ascii="Courier New" w:eastAsia="宋体" w:hAnsi="Courier New" w:cs="宋体"/>
                <w:color w:val="458383"/>
                <w:kern w:val="0"/>
                <w:sz w:val="20"/>
                <w:szCs w:val="20"/>
              </w:rPr>
              <w:t>data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)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}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0D7D7E">
              <w:rPr>
                <w:rFonts w:ascii="Courier New" w:eastAsia="宋体" w:hAnsi="Courier New" w:cs="宋体"/>
                <w:i/>
                <w:iCs/>
                <w:color w:val="000000"/>
                <w:kern w:val="0"/>
                <w:sz w:val="20"/>
                <w:szCs w:val="20"/>
              </w:rPr>
              <w:t>useEffect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(()=&gt;{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0D7D7E">
              <w:rPr>
                <w:rFonts w:ascii="Courier New" w:eastAsia="宋体" w:hAnsi="Courier New" w:cs="宋体"/>
                <w:i/>
                <w:iCs/>
                <w:color w:val="808080"/>
                <w:kern w:val="0"/>
                <w:sz w:val="20"/>
                <w:szCs w:val="20"/>
              </w:rPr>
              <w:t>//</w:t>
            </w:r>
            <w:r w:rsidRPr="000D7D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20"/>
                <w:szCs w:val="20"/>
              </w:rPr>
              <w:t>动态路由的调用方式</w:t>
            </w:r>
            <w:r w:rsidRPr="000D7D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    </w:t>
            </w:r>
            <w:r w:rsidRPr="000D7D7E">
              <w:rPr>
                <w:rFonts w:ascii="Courier New" w:eastAsia="宋体" w:hAnsi="Courier New" w:cs="宋体"/>
                <w:i/>
                <w:iCs/>
                <w:color w:val="808080"/>
                <w:kern w:val="0"/>
                <w:sz w:val="20"/>
                <w:szCs w:val="20"/>
              </w:rPr>
              <w:t>// getProductById(params.id)</w:t>
            </w:r>
            <w:r w:rsidRPr="000D7D7E">
              <w:rPr>
                <w:rFonts w:ascii="Courier New" w:eastAsia="宋体" w:hAnsi="Courier New" w:cs="宋体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    //state</w:t>
            </w:r>
            <w:r w:rsidRPr="000D7D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20"/>
                <w:szCs w:val="20"/>
              </w:rPr>
              <w:t>传参的调用方式</w:t>
            </w:r>
            <w:r w:rsidRPr="000D7D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    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getProductById(</w:t>
            </w:r>
            <w:r w:rsidRPr="000D7D7E">
              <w:rPr>
                <w:rFonts w:ascii="Courier New" w:eastAsia="宋体" w:hAnsi="Courier New" w:cs="宋体"/>
                <w:color w:val="458383"/>
                <w:kern w:val="0"/>
                <w:sz w:val="20"/>
                <w:szCs w:val="20"/>
              </w:rPr>
              <w:t>location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.</w:t>
            </w:r>
            <w:r w:rsidRPr="000D7D7E">
              <w:rPr>
                <w:rFonts w:ascii="Courier New" w:eastAsia="宋体" w:hAnsi="Courier New" w:cs="宋体"/>
                <w:b/>
                <w:bCs/>
                <w:color w:val="660E7A"/>
                <w:kern w:val="0"/>
                <w:sz w:val="20"/>
                <w:szCs w:val="20"/>
              </w:rPr>
              <w:t>state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.</w:t>
            </w:r>
            <w:r w:rsidRPr="000D7D7E">
              <w:rPr>
                <w:rFonts w:ascii="Courier New" w:eastAsia="宋体" w:hAnsi="Courier New" w:cs="宋体"/>
                <w:b/>
                <w:bCs/>
                <w:color w:val="660E7A"/>
                <w:kern w:val="0"/>
                <w:sz w:val="20"/>
                <w:szCs w:val="20"/>
              </w:rPr>
              <w:t>id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)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},[])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return 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(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  <w:shd w:val="clear" w:color="auto" w:fill="EFEFEF"/>
              </w:rPr>
              <w:t>&lt;</w:t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div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        update </w:t>
            </w:r>
            <w:r w:rsidRPr="000D7D7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页面</w:t>
            </w:r>
            <w:r w:rsidRPr="000D7D7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  <w:shd w:val="clear" w:color="auto" w:fill="EFEFEF"/>
              </w:rPr>
              <w:t>&lt;/</w:t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div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 xml:space="preserve">    );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  <w:t>};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br/>
            </w:r>
            <w:r w:rsidRPr="000D7D7E">
              <w:rPr>
                <w:rFonts w:ascii="Courier New" w:eastAsia="宋体" w:hAnsi="Courier New" w:cs="宋体"/>
                <w:b/>
                <w:bCs/>
                <w:color w:val="000080"/>
                <w:kern w:val="0"/>
                <w:sz w:val="20"/>
                <w:szCs w:val="20"/>
              </w:rPr>
              <w:t xml:space="preserve">export default </w:t>
            </w:r>
            <w:r w:rsidRPr="000D7D7E">
              <w:rPr>
                <w:rFonts w:ascii="Courier New" w:eastAsia="宋体" w:hAnsi="Courier New" w:cs="宋体"/>
                <w:i/>
                <w:iCs/>
                <w:color w:val="000000"/>
                <w:kern w:val="0"/>
                <w:sz w:val="20"/>
                <w:szCs w:val="20"/>
              </w:rPr>
              <w:t>ProductsUpdate</w:t>
            </w:r>
            <w:r w:rsidRPr="000D7D7E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;</w:t>
            </w:r>
          </w:p>
          <w:p w14:paraId="36E173F3" w14:textId="77777777" w:rsidR="000D7D7E" w:rsidRPr="000D7D7E" w:rsidRDefault="000D7D7E" w:rsidP="000D7D7E"/>
        </w:tc>
      </w:tr>
    </w:tbl>
    <w:p w14:paraId="7B5F0237" w14:textId="77777777" w:rsidR="002D2D67" w:rsidRDefault="002D2D67" w:rsidP="002D2D6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我们打开src</w:t>
      </w:r>
      <w:r>
        <w:t>/api/category.js,</w:t>
      </w:r>
      <w:r>
        <w:rPr>
          <w:rFonts w:hint="eastAsia"/>
        </w:rPr>
        <w:t>添加一个查询所有分类的方法，注意：我的接口和老师的接口不一样，</w:t>
      </w:r>
    </w:p>
    <w:p w14:paraId="1ED79708" w14:textId="04C7ADB1" w:rsidR="000D7D7E" w:rsidRDefault="002D2D67" w:rsidP="002D2D67">
      <w:pPr>
        <w:pStyle w:val="3"/>
      </w:pPr>
      <w:r>
        <w:rPr>
          <w:rFonts w:hint="eastAsia"/>
        </w:rPr>
        <w:t>我的接口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2D67" w14:paraId="67D35046" w14:textId="77777777" w:rsidTr="002D2D67">
        <w:tc>
          <w:tcPr>
            <w:tcW w:w="8296" w:type="dxa"/>
          </w:tcPr>
          <w:p w14:paraId="096BA624" w14:textId="77777777" w:rsidR="002D2D67" w:rsidRPr="002D2D67" w:rsidRDefault="002D2D67" w:rsidP="002D2D6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2D2D6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2D2D67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 xml:space="preserve">request </w:t>
            </w:r>
            <w:r w:rsidRPr="002D2D6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2D2D6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"../utils/request"</w:t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;</w:t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2D2D6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//</w:t>
            </w:r>
            <w:r w:rsidRPr="002D2D67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t>获取指定的分类</w:t>
            </w:r>
            <w:r w:rsidRPr="002D2D67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br/>
            </w:r>
            <w:r w:rsidRPr="002D2D6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export let </w:t>
            </w:r>
            <w:r w:rsidRPr="002D2D67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 xml:space="preserve">getCategoryApi </w:t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= (params)=&gt;</w:t>
            </w:r>
            <w:r w:rsidRPr="002D2D67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request</w:t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 w:rsidRPr="002D2D67">
              <w:rPr>
                <w:rFonts w:ascii="Courier New" w:eastAsia="宋体" w:hAnsi="Courier New" w:cs="Courier New"/>
                <w:color w:val="7A7A43"/>
                <w:kern w:val="0"/>
                <w:sz w:val="20"/>
                <w:szCs w:val="20"/>
              </w:rPr>
              <w:t>get</w:t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 w:rsidRPr="002D2D6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"/category"</w:t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,{params})</w:t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2D2D6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//</w:t>
            </w:r>
            <w:r w:rsidRPr="002D2D67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t>获取所有分类</w:t>
            </w:r>
            <w:r w:rsidRPr="002D2D67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br/>
            </w:r>
            <w:r w:rsidRPr="002D2D6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export let </w:t>
            </w:r>
            <w:r w:rsidRPr="002D2D67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 xml:space="preserve">getCascaderCategoryApi </w:t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= </w:t>
            </w:r>
            <w:r w:rsidRPr="002D2D67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request</w:t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 w:rsidRPr="002D2D67">
              <w:rPr>
                <w:rFonts w:ascii="Courier New" w:eastAsia="宋体" w:hAnsi="Courier New" w:cs="Courier New"/>
                <w:color w:val="7A7A43"/>
                <w:kern w:val="0"/>
                <w:sz w:val="20"/>
                <w:szCs w:val="20"/>
              </w:rPr>
              <w:t>get</w:t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 w:rsidRPr="002D2D67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"/category"</w:t>
            </w:r>
            <w:r w:rsidRPr="002D2D67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)</w:t>
            </w:r>
          </w:p>
          <w:p w14:paraId="67E21883" w14:textId="77777777" w:rsidR="002D2D67" w:rsidRPr="002D2D67" w:rsidRDefault="002D2D67" w:rsidP="002D2D67"/>
        </w:tc>
      </w:tr>
    </w:tbl>
    <w:p w14:paraId="64D457B8" w14:textId="06E4EA8D" w:rsidR="002D2D67" w:rsidRDefault="002D2D67" w:rsidP="002D2D67">
      <w:pPr>
        <w:pStyle w:val="3"/>
      </w:pPr>
      <w:r>
        <w:rPr>
          <w:rFonts w:hint="eastAsia"/>
        </w:rPr>
        <w:t>老师的接口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2D67" w14:paraId="4A9C818C" w14:textId="77777777" w:rsidTr="002D2D67">
        <w:tc>
          <w:tcPr>
            <w:tcW w:w="8296" w:type="dxa"/>
          </w:tcPr>
          <w:p w14:paraId="67EB5804" w14:textId="08D26C76" w:rsidR="002D2D67" w:rsidRDefault="002D2D67" w:rsidP="002D2D67">
            <w:r w:rsidRPr="002D2D67">
              <w:rPr>
                <w:noProof/>
              </w:rPr>
              <w:drawing>
                <wp:inline distT="0" distB="0" distL="0" distR="0" wp14:anchorId="0B97A65D" wp14:editId="53D5F9CD">
                  <wp:extent cx="7429500" cy="22479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06CC5C" w14:textId="6F7A3846" w:rsidR="002D2D67" w:rsidRPr="002D2D67" w:rsidRDefault="00041BBC" w:rsidP="00041BBC">
      <w:pPr>
        <w:pStyle w:val="2"/>
      </w:pPr>
      <w:r>
        <w:rPr>
          <w:rFonts w:hint="eastAsia"/>
        </w:rPr>
        <w:t>不知道</w:t>
      </w:r>
      <w:r w:rsidR="009B5D20">
        <w:rPr>
          <w:rFonts w:hint="eastAsia"/>
        </w:rPr>
        <w:t>怎么</w:t>
      </w:r>
      <w:r>
        <w:rPr>
          <w:rFonts w:hint="eastAsia"/>
        </w:rPr>
        <w:t>解决后端自动级联数据的方法，</w:t>
      </w:r>
      <w:r w:rsidR="009B5D20" w:rsidRPr="002D2D67">
        <w:t xml:space="preserve"> </w:t>
      </w:r>
    </w:p>
    <w:p w14:paraId="03C4D3AF" w14:textId="5751FAF1" w:rsidR="002D2D67" w:rsidRDefault="0032742C" w:rsidP="0032742C">
      <w:pPr>
        <w:pStyle w:val="1"/>
      </w:pPr>
      <w:r>
        <w:rPr>
          <w:rFonts w:hint="eastAsia"/>
        </w:rPr>
        <w:t>课堂截图</w:t>
      </w:r>
    </w:p>
    <w:p w14:paraId="7F14D2E7" w14:textId="577E8EF1" w:rsidR="0032742C" w:rsidRDefault="0032742C" w:rsidP="0032742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创建一个状态cascaderData来保存数据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742C" w14:paraId="0C8F30C5" w14:textId="77777777" w:rsidTr="0032742C">
        <w:tc>
          <w:tcPr>
            <w:tcW w:w="8296" w:type="dxa"/>
          </w:tcPr>
          <w:p w14:paraId="58DF60BE" w14:textId="6F86C56D" w:rsidR="0032742C" w:rsidRDefault="0032742C" w:rsidP="0032742C">
            <w:r w:rsidRPr="0032742C">
              <w:rPr>
                <w:noProof/>
              </w:rPr>
              <w:drawing>
                <wp:inline distT="0" distB="0" distL="0" distR="0" wp14:anchorId="2050DF3C" wp14:editId="5990C55B">
                  <wp:extent cx="6619875" cy="5486400"/>
                  <wp:effectExtent l="0" t="0" r="952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9875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3E921D" w14:textId="0B5DB9C4" w:rsidR="0032742C" w:rsidRDefault="0032742C" w:rsidP="0032742C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在products文件夹下面新建一个新增组件ProductsAdd</w:t>
      </w:r>
      <w:r>
        <w:t>.jsx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742C" w14:paraId="6A487EC7" w14:textId="77777777" w:rsidTr="0032742C">
        <w:tc>
          <w:tcPr>
            <w:tcW w:w="8296" w:type="dxa"/>
          </w:tcPr>
          <w:p w14:paraId="03122600" w14:textId="49C281D7" w:rsidR="0032742C" w:rsidRDefault="0032742C" w:rsidP="0032742C">
            <w:r w:rsidRPr="0032742C">
              <w:rPr>
                <w:noProof/>
              </w:rPr>
              <w:drawing>
                <wp:inline distT="0" distB="0" distL="0" distR="0" wp14:anchorId="45FBE7FA" wp14:editId="6BFF379C">
                  <wp:extent cx="7658100" cy="500062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100" cy="500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AC468F" w14:textId="76B9EEC4" w:rsidR="0032742C" w:rsidRDefault="0032742C" w:rsidP="0032742C">
      <w:pPr>
        <w:pStyle w:val="3"/>
      </w:pPr>
      <w:r>
        <w:rPr>
          <w:rFonts w:hint="eastAsia"/>
        </w:rPr>
        <w:t>新增的表单界面是这样子的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742C" w14:paraId="391EFD71" w14:textId="77777777" w:rsidTr="0032742C">
        <w:tc>
          <w:tcPr>
            <w:tcW w:w="8296" w:type="dxa"/>
          </w:tcPr>
          <w:p w14:paraId="0EDC6BC4" w14:textId="2EE78525" w:rsidR="0032742C" w:rsidRDefault="0032742C" w:rsidP="0032742C">
            <w:r w:rsidRPr="0032742C">
              <w:rPr>
                <w:noProof/>
              </w:rPr>
              <w:drawing>
                <wp:inline distT="0" distB="0" distL="0" distR="0" wp14:anchorId="02EBA4AD" wp14:editId="25193839">
                  <wp:extent cx="6210300" cy="467677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300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C5AB" w14:textId="77777777" w:rsidR="0032742C" w:rsidRPr="0032742C" w:rsidRDefault="0032742C" w:rsidP="0032742C"/>
    <w:p w14:paraId="4C403C31" w14:textId="61E79EB3" w:rsidR="0032742C" w:rsidRDefault="00E620F1" w:rsidP="00E620F1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看看新增和修改有哪些功能是一样的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20F1" w14:paraId="2FF03C30" w14:textId="77777777" w:rsidTr="002711CF">
        <w:tc>
          <w:tcPr>
            <w:tcW w:w="8296" w:type="dxa"/>
          </w:tcPr>
          <w:p w14:paraId="30F130F7" w14:textId="2203BF7F" w:rsidR="00E620F1" w:rsidRDefault="001013EE" w:rsidP="00E620F1">
            <w:r w:rsidRPr="001013EE">
              <w:rPr>
                <w:noProof/>
              </w:rPr>
              <w:drawing>
                <wp:inline distT="0" distB="0" distL="0" distR="0" wp14:anchorId="55F0F4C4" wp14:editId="17EAEAE8">
                  <wp:extent cx="6324600" cy="32004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0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C02A9F" w14:textId="6EEFFF26" w:rsidR="00E620F1" w:rsidRPr="00E620F1" w:rsidRDefault="00E620F1" w:rsidP="001013EE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另外，在新增组件里面也是需要</w:t>
      </w:r>
      <w:r w:rsidR="001013EE">
        <w:rPr>
          <w:rFonts w:hint="eastAsia"/>
        </w:rPr>
        <w:t>使用useEffect的但是，调用有点不一样，需要自己写，不能复制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13EE" w14:paraId="5FB3A44B" w14:textId="77777777" w:rsidTr="0035361C">
        <w:tc>
          <w:tcPr>
            <w:tcW w:w="8296" w:type="dxa"/>
          </w:tcPr>
          <w:p w14:paraId="13091D3F" w14:textId="181D08DB" w:rsidR="001013EE" w:rsidRDefault="0035361C" w:rsidP="00CC160E">
            <w:r w:rsidRPr="002711CF">
              <w:rPr>
                <w:noProof/>
              </w:rPr>
              <w:drawing>
                <wp:inline distT="0" distB="0" distL="0" distR="0" wp14:anchorId="2CE9683E" wp14:editId="1150CC39">
                  <wp:extent cx="6067425" cy="4238625"/>
                  <wp:effectExtent l="0" t="0" r="952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A1FDC9" w14:textId="23775BD1" w:rsidR="00CC160E" w:rsidRDefault="0035361C" w:rsidP="0035361C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新增和修改有很多代码是一样的，可不可以封装起来，方便使用？可以。我们在src文件下面新建应该hooks文件夹，在这个文件夹里面新建应该叫做use</w:t>
      </w:r>
      <w:r>
        <w:t>Cascader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的自定义hook文件，然后把公共代码抽取出来。</w:t>
      </w:r>
    </w:p>
    <w:p w14:paraId="350A2B1B" w14:textId="7AC479AB" w:rsidR="0035361C" w:rsidRPr="0035361C" w:rsidRDefault="00873C82" w:rsidP="00873C82">
      <w:pPr>
        <w:pStyle w:val="3"/>
      </w:pPr>
      <w:r>
        <w:rPr>
          <w:rFonts w:hint="eastAsia"/>
        </w:rPr>
        <w:t>抽取公共代码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361C" w14:paraId="5A280763" w14:textId="77777777" w:rsidTr="0035361C">
        <w:tc>
          <w:tcPr>
            <w:tcW w:w="8296" w:type="dxa"/>
          </w:tcPr>
          <w:p w14:paraId="1463F7D9" w14:textId="031190AF" w:rsidR="0035361C" w:rsidRPr="0035361C" w:rsidRDefault="0035361C" w:rsidP="0035361C">
            <w:r w:rsidRPr="0035361C">
              <w:rPr>
                <w:noProof/>
              </w:rPr>
              <w:drawing>
                <wp:inline distT="0" distB="0" distL="0" distR="0" wp14:anchorId="53E83661" wp14:editId="0E7B18E9">
                  <wp:extent cx="6610350" cy="27432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035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96BAC7" w14:textId="6D422FBD" w:rsidR="0035361C" w:rsidRDefault="00873C82" w:rsidP="00873C82">
      <w:pPr>
        <w:pStyle w:val="3"/>
      </w:pPr>
      <w:r>
        <w:rPr>
          <w:rFonts w:hint="eastAsia"/>
        </w:rPr>
        <w:t>放进src</w:t>
      </w:r>
      <w:r>
        <w:t>/hooks/</w:t>
      </w:r>
      <w:r>
        <w:rPr>
          <w:rFonts w:hint="eastAsia"/>
        </w:rPr>
        <w:t>use</w:t>
      </w:r>
      <w:r>
        <w:t>Cascader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并且做需要的优化处理(如果有的话</w:t>
      </w:r>
      <w: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3C82" w14:paraId="7C71450C" w14:textId="77777777" w:rsidTr="00873C82">
        <w:tc>
          <w:tcPr>
            <w:tcW w:w="8296" w:type="dxa"/>
          </w:tcPr>
          <w:p w14:paraId="0A410BE0" w14:textId="79889F28" w:rsidR="00873C82" w:rsidRDefault="00873C82" w:rsidP="00873C82">
            <w:r w:rsidRPr="00873C82">
              <w:rPr>
                <w:noProof/>
              </w:rPr>
              <w:drawing>
                <wp:inline distT="0" distB="0" distL="0" distR="0" wp14:anchorId="094EB4D9" wp14:editId="2B7CB14A">
                  <wp:extent cx="7324725" cy="363855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725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6BB2F8" w14:textId="1FE47E73" w:rsidR="00B81358" w:rsidRDefault="00B81358" w:rsidP="004E1D3F">
      <w:pPr>
        <w:pStyle w:val="3"/>
      </w:pPr>
      <w:r>
        <w:rPr>
          <w:rFonts w:hint="eastAsia"/>
        </w:rPr>
        <w:t>需要返回一些数据</w:t>
      </w:r>
      <w:r w:rsidR="00C77C48">
        <w:rPr>
          <w:rFonts w:hint="eastAsia"/>
        </w:rPr>
        <w:t>，可以根据需要导出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1358" w14:paraId="4FA9AC5D" w14:textId="77777777" w:rsidTr="001A0B9E">
        <w:tc>
          <w:tcPr>
            <w:tcW w:w="8296" w:type="dxa"/>
          </w:tcPr>
          <w:p w14:paraId="3599283E" w14:textId="69E3D0BD" w:rsidR="00B81358" w:rsidRDefault="001A0B9E" w:rsidP="00B81358">
            <w:r w:rsidRPr="001A0B9E">
              <w:rPr>
                <w:noProof/>
              </w:rPr>
              <w:drawing>
                <wp:inline distT="0" distB="0" distL="0" distR="0" wp14:anchorId="63CBD73F" wp14:editId="1E0D7E01">
                  <wp:extent cx="6877050" cy="4162425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50" cy="416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89EA5A" w14:textId="77777777" w:rsidR="00B81358" w:rsidRPr="00B81358" w:rsidRDefault="00B81358" w:rsidP="00B81358"/>
    <w:p w14:paraId="00AC9151" w14:textId="181D76C6" w:rsidR="00873C82" w:rsidRDefault="004E1D3F" w:rsidP="004E1D3F">
      <w:pPr>
        <w:pStyle w:val="3"/>
      </w:pPr>
      <w:r>
        <w:rPr>
          <w:rFonts w:hint="eastAsia"/>
        </w:rPr>
        <w:t>然后在剔除了公共代码的组件里面使用我们的自定义hook</w:t>
      </w:r>
      <w:r w:rsidR="00AD1A4A">
        <w:rPr>
          <w:rFonts w:hint="eastAsia"/>
        </w:rPr>
        <w:t>，先看看能否拿到数据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1D3F" w14:paraId="18F90D34" w14:textId="77777777" w:rsidTr="00AD1A4A">
        <w:tc>
          <w:tcPr>
            <w:tcW w:w="8296" w:type="dxa"/>
          </w:tcPr>
          <w:p w14:paraId="27DB091B" w14:textId="02E6AC1D" w:rsidR="004E1D3F" w:rsidRDefault="00AD1A4A" w:rsidP="004E1D3F">
            <w:r w:rsidRPr="00AD1A4A">
              <w:rPr>
                <w:noProof/>
              </w:rPr>
              <w:drawing>
                <wp:inline distT="0" distB="0" distL="0" distR="0" wp14:anchorId="66658889" wp14:editId="6033CBDB">
                  <wp:extent cx="8296275" cy="381000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6275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FD99FD" w14:textId="77E3F277" w:rsidR="004E1D3F" w:rsidRDefault="00AD1A4A" w:rsidP="0024030A">
      <w:pPr>
        <w:pStyle w:val="3"/>
      </w:pPr>
      <w:r>
        <w:rPr>
          <w:rFonts w:hint="eastAsia"/>
        </w:rPr>
        <w:t>在</w:t>
      </w:r>
      <w:r w:rsidR="0024030A">
        <w:rPr>
          <w:rFonts w:hint="eastAsia"/>
        </w:rPr>
        <w:t>ProductsUpdate组件里面也可以使用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030A" w14:paraId="389B4F36" w14:textId="77777777" w:rsidTr="0024030A">
        <w:tc>
          <w:tcPr>
            <w:tcW w:w="8296" w:type="dxa"/>
          </w:tcPr>
          <w:p w14:paraId="3FF1C18F" w14:textId="3C8711B0" w:rsidR="0024030A" w:rsidRDefault="0024030A" w:rsidP="0024030A">
            <w:r w:rsidRPr="0024030A">
              <w:rPr>
                <w:noProof/>
              </w:rPr>
              <w:drawing>
                <wp:inline distT="0" distB="0" distL="0" distR="0" wp14:anchorId="24BE7264" wp14:editId="39373DEC">
                  <wp:extent cx="7524750" cy="486727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0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D9B829" w14:textId="6CEE6E86" w:rsidR="0024030A" w:rsidRDefault="00EE3100" w:rsidP="00EE3100">
      <w:pPr>
        <w:pStyle w:val="4"/>
      </w:pPr>
      <w:r>
        <w:rPr>
          <w:rFonts w:hint="eastAsia"/>
        </w:rPr>
        <w:t>效果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3100" w14:paraId="1B33DDA2" w14:textId="77777777" w:rsidTr="00EE3100">
        <w:tc>
          <w:tcPr>
            <w:tcW w:w="8296" w:type="dxa"/>
          </w:tcPr>
          <w:p w14:paraId="51894BF5" w14:textId="09982BFB" w:rsidR="00EE3100" w:rsidRDefault="00EE3100" w:rsidP="00EE3100">
            <w:r w:rsidRPr="00EE3100">
              <w:rPr>
                <w:noProof/>
              </w:rPr>
              <w:drawing>
                <wp:inline distT="0" distB="0" distL="0" distR="0" wp14:anchorId="2DDBE612" wp14:editId="33831F27">
                  <wp:extent cx="8220075" cy="3086465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3229" cy="3087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2F3F5" w14:textId="7021F6DE" w:rsidR="00EE3100" w:rsidRDefault="00C77C48" w:rsidP="00C77C48">
      <w:pPr>
        <w:pStyle w:val="2"/>
      </w:pPr>
      <w:r>
        <w:rPr>
          <w:rFonts w:hint="eastAsia"/>
        </w:rPr>
        <w:t>我们也可以把UsersPage</w:t>
      </w:r>
      <w:r>
        <w:t>.jsx</w:t>
      </w:r>
      <w:r>
        <w:rPr>
          <w:rFonts w:hint="eastAsia"/>
        </w:rPr>
        <w:t>组件文件也进行自定义hook的提取</w:t>
      </w:r>
      <w:r w:rsidR="00391411">
        <w:rPr>
          <w:rFonts w:hint="eastAsia"/>
        </w:rPr>
        <w:t>，使用自定义hook的好处就是可以使得组件的代码比较简洁易懂。当组件的代码很长很复杂的时候，就需要使用自定义hook来优化代码。</w:t>
      </w:r>
    </w:p>
    <w:p w14:paraId="69A93D09" w14:textId="21C0F094" w:rsidR="00C77C48" w:rsidRDefault="00C77C48" w:rsidP="00C77C48">
      <w:pPr>
        <w:pStyle w:val="1"/>
      </w:pPr>
      <w:r>
        <w:rPr>
          <w:rFonts w:hint="eastAsia"/>
        </w:rPr>
        <w:t>现在学习面包屑封装</w:t>
      </w:r>
    </w:p>
    <w:p w14:paraId="78C34CAA" w14:textId="53B39E14" w:rsidR="00C77C48" w:rsidRDefault="00C77C48" w:rsidP="00C77C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把IndexPage.</w:t>
      </w:r>
      <w:r>
        <w:t>jsx</w:t>
      </w:r>
      <w:r>
        <w:rPr>
          <w:rFonts w:hint="eastAsia"/>
        </w:rPr>
        <w:t>里面的面包屑代码单独提取出来，我们在src</w:t>
      </w:r>
      <w:r>
        <w:t>/components</w:t>
      </w:r>
      <w:r>
        <w:rPr>
          <w:rFonts w:hint="eastAsia"/>
        </w:rPr>
        <w:t>文件夹下面新建一个index-breadcrumb文件夹，然后在里面新建一个IndexBreadcrumb.</w:t>
      </w:r>
      <w:r>
        <w:t>jsx</w:t>
      </w:r>
      <w:r>
        <w:rPr>
          <w:rFonts w:hint="eastAsia"/>
        </w:rPr>
        <w:t>文件</w:t>
      </w:r>
      <w:r w:rsidR="007064F6">
        <w:rPr>
          <w:rFonts w:hint="eastAsia"/>
        </w:rPr>
        <w:t>，把IndexPage.</w:t>
      </w:r>
      <w:r w:rsidR="007064F6">
        <w:t>jsx</w:t>
      </w:r>
      <w:r w:rsidR="007064F6">
        <w:rPr>
          <w:rFonts w:hint="eastAsia"/>
        </w:rPr>
        <w:t>里面的面包屑代码剪贴过来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7C48" w14:paraId="3952B3FA" w14:textId="77777777" w:rsidTr="007064F6">
        <w:tc>
          <w:tcPr>
            <w:tcW w:w="8296" w:type="dxa"/>
          </w:tcPr>
          <w:p w14:paraId="457BCC20" w14:textId="13F3A5D3" w:rsidR="00C77C48" w:rsidRDefault="007064F6" w:rsidP="00C77C48">
            <w:r w:rsidRPr="007064F6">
              <w:rPr>
                <w:noProof/>
              </w:rPr>
              <w:drawing>
                <wp:inline distT="0" distB="0" distL="0" distR="0" wp14:anchorId="052D5C76" wp14:editId="3840C5F4">
                  <wp:extent cx="8048625" cy="498157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8625" cy="498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4F6" w14:paraId="51CAEC9C" w14:textId="77777777" w:rsidTr="007064F6">
        <w:tc>
          <w:tcPr>
            <w:tcW w:w="8296" w:type="dxa"/>
            <w:tcBorders>
              <w:bottom w:val="single" w:sz="4" w:space="0" w:color="auto"/>
            </w:tcBorders>
          </w:tcPr>
          <w:p w14:paraId="45E73437" w14:textId="3D2BE3EA" w:rsidR="007064F6" w:rsidRPr="007064F6" w:rsidRDefault="007064F6" w:rsidP="00C77C48">
            <w:r w:rsidRPr="007064F6">
              <w:rPr>
                <w:noProof/>
              </w:rPr>
              <w:drawing>
                <wp:inline distT="0" distB="0" distL="0" distR="0" wp14:anchorId="57D3625F" wp14:editId="6371B299">
                  <wp:extent cx="6296025" cy="3476625"/>
                  <wp:effectExtent l="0" t="0" r="9525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36B0AD" w14:textId="06E5B30E" w:rsidR="00C77C48" w:rsidRPr="00C77C48" w:rsidRDefault="007064F6" w:rsidP="007064F6">
      <w:pPr>
        <w:pStyle w:val="3"/>
      </w:pPr>
      <w:r>
        <w:rPr>
          <w:rFonts w:hint="eastAsia"/>
        </w:rPr>
        <w:t>注意：Breadcrumb</w:t>
      </w:r>
      <w:r>
        <w:t>.Item</w:t>
      </w:r>
      <w:r>
        <w:rPr>
          <w:rFonts w:hint="eastAsia"/>
        </w:rPr>
        <w:t>已经过时了，需要使用新写法</w:t>
      </w:r>
    </w:p>
    <w:p w14:paraId="61411F5F" w14:textId="1C4E265C" w:rsidR="00C77C48" w:rsidRDefault="007064F6" w:rsidP="007064F6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在IndexPage</w:t>
      </w:r>
      <w:r>
        <w:t>.jsx</w:t>
      </w:r>
      <w:r>
        <w:rPr>
          <w:rFonts w:hint="eastAsia"/>
        </w:rPr>
        <w:t>中使用面包屑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64F6" w14:paraId="3AB0934F" w14:textId="77777777" w:rsidTr="007064F6">
        <w:tc>
          <w:tcPr>
            <w:tcW w:w="8296" w:type="dxa"/>
          </w:tcPr>
          <w:p w14:paraId="61C416EE" w14:textId="7F2272F5" w:rsidR="007064F6" w:rsidRDefault="007064F6" w:rsidP="007064F6">
            <w:r w:rsidRPr="007064F6">
              <w:rPr>
                <w:noProof/>
              </w:rPr>
              <w:drawing>
                <wp:inline distT="0" distB="0" distL="0" distR="0" wp14:anchorId="67A11331" wp14:editId="296A381D">
                  <wp:extent cx="8524875" cy="5162550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4875" cy="516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225D2D" w14:textId="6355BFC8" w:rsidR="007064F6" w:rsidRDefault="00DE4640" w:rsidP="00DE4640">
      <w:pPr>
        <w:pStyle w:val="3"/>
      </w:pPr>
      <w:r>
        <w:rPr>
          <w:rFonts w:hint="eastAsia"/>
        </w:rPr>
        <w:t>先保证基本功能不受影响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4640" w14:paraId="063BA3AD" w14:textId="77777777" w:rsidTr="00DE4640">
        <w:tc>
          <w:tcPr>
            <w:tcW w:w="8296" w:type="dxa"/>
          </w:tcPr>
          <w:p w14:paraId="3B09E8FA" w14:textId="296D52FE" w:rsidR="00DE4640" w:rsidRDefault="00DE4640" w:rsidP="00DE4640">
            <w:r w:rsidRPr="00DE4640">
              <w:rPr>
                <w:noProof/>
              </w:rPr>
              <w:drawing>
                <wp:inline distT="0" distB="0" distL="0" distR="0" wp14:anchorId="6215A114" wp14:editId="72D16F0E">
                  <wp:extent cx="6553200" cy="246697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AB4E85" w14:textId="6E72E162" w:rsidR="00DE4640" w:rsidRDefault="00DE4640" w:rsidP="00DE4640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在面包屑组件中把内容改为我们需要的内容，面包屑需要根据不同的路由显示不同的内容，而且是动态显示的。那怎么把路由和面包屑关联起来？我们可以定义一个</w:t>
      </w:r>
      <w:r w:rsidR="00EA4A5F">
        <w:rPr>
          <w:rFonts w:hint="eastAsia"/>
        </w:rPr>
        <w:t>数组，把路由和数据关联起来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5192" w14:paraId="17583ACF" w14:textId="77777777" w:rsidTr="00435192">
        <w:tc>
          <w:tcPr>
            <w:tcW w:w="8296" w:type="dxa"/>
          </w:tcPr>
          <w:p w14:paraId="45638E55" w14:textId="3A6AFD23" w:rsidR="00435192" w:rsidRDefault="00435192" w:rsidP="00EA4A5F">
            <w:r w:rsidRPr="00435192">
              <w:rPr>
                <w:noProof/>
              </w:rPr>
              <w:drawing>
                <wp:inline distT="0" distB="0" distL="0" distR="0" wp14:anchorId="357E0C58" wp14:editId="3FAC63A3">
                  <wp:extent cx="8791575" cy="479107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1575" cy="479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3D6323" w14:textId="0F8E00AE" w:rsidR="00EA4A5F" w:rsidRDefault="00435192" w:rsidP="00435192">
      <w:pPr>
        <w:pStyle w:val="2"/>
      </w:pPr>
      <w:r>
        <w:rPr>
          <w:rFonts w:hint="eastAsia"/>
        </w:rPr>
        <w:t>4.根据用户访问的路由实现面包屑的动态加载，。需要使用useLocation的第三方Hook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5192" w14:paraId="294BB925" w14:textId="77777777" w:rsidTr="00435192">
        <w:tc>
          <w:tcPr>
            <w:tcW w:w="8296" w:type="dxa"/>
          </w:tcPr>
          <w:p w14:paraId="226F7798" w14:textId="6603B817" w:rsidR="00435192" w:rsidRDefault="00435192" w:rsidP="00435192">
            <w:r>
              <w:object w:dxaOrig="13815" w:dyaOrig="8100" w14:anchorId="27B5016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90.75pt;height:405pt" o:ole="">
                  <v:imagedata r:id="rId36" o:title=""/>
                </v:shape>
                <o:OLEObject Type="Embed" ProgID="PBrush" ShapeID="_x0000_i1025" DrawAspect="Content" ObjectID="_1768739682" r:id="rId37"/>
              </w:object>
            </w:r>
          </w:p>
        </w:tc>
      </w:tr>
    </w:tbl>
    <w:p w14:paraId="55BCDF0A" w14:textId="330664D5" w:rsidR="00435192" w:rsidRDefault="00187808" w:rsidP="00187808">
      <w:pPr>
        <w:pStyle w:val="2"/>
      </w:pPr>
      <w:r>
        <w:rPr>
          <w:rFonts w:hint="eastAsia"/>
        </w:rPr>
        <w:t>注意：需要添加key，否则报错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7808" w14:paraId="68F948B6" w14:textId="77777777" w:rsidTr="00187808">
        <w:tc>
          <w:tcPr>
            <w:tcW w:w="8296" w:type="dxa"/>
          </w:tcPr>
          <w:p w14:paraId="24ABAC2F" w14:textId="25862871" w:rsidR="00187808" w:rsidRDefault="00187808" w:rsidP="00187808">
            <w:r w:rsidRPr="00187808">
              <w:rPr>
                <w:noProof/>
              </w:rPr>
              <w:drawing>
                <wp:inline distT="0" distB="0" distL="0" distR="0" wp14:anchorId="26CA36E4" wp14:editId="36A89960">
                  <wp:extent cx="7943850" cy="520065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0" cy="520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571F24" w14:textId="77777777" w:rsidR="00187808" w:rsidRPr="00187808" w:rsidRDefault="00187808" w:rsidP="00187808"/>
    <w:p w14:paraId="28EDDD48" w14:textId="525B99A4" w:rsidR="00DE4640" w:rsidRDefault="00187808" w:rsidP="00187808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解决进入修改页面报错的问题，只需要在</w:t>
      </w:r>
      <w:r w:rsidR="00CE5830">
        <w:rPr>
          <w:rFonts w:hint="eastAsia"/>
        </w:rPr>
        <w:t>1</w:t>
      </w:r>
      <w:r w:rsidR="00CE5830">
        <w:t>6</w:t>
      </w:r>
      <w:r w:rsidR="00CE5830">
        <w:rPr>
          <w:rFonts w:hint="eastAsia"/>
        </w:rPr>
        <w:t>行的value后面 加一个?</w:t>
      </w:r>
      <w:r w:rsidR="00EB47DF">
        <w:rPr>
          <w:rFonts w:hint="eastAsia"/>
        </w:rPr>
        <w:t>和在2</w:t>
      </w:r>
      <w:r w:rsidR="00EB47DF">
        <w:t>1</w:t>
      </w:r>
      <w:r w:rsidR="00EB47DF">
        <w:rPr>
          <w:rFonts w:hint="eastAsia"/>
        </w:rPr>
        <w:t>行的breadcrumbItem后面跟一个?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5830" w14:paraId="18D1181E" w14:textId="77777777" w:rsidTr="00EB47DF">
        <w:tc>
          <w:tcPr>
            <w:tcW w:w="8296" w:type="dxa"/>
          </w:tcPr>
          <w:p w14:paraId="5A0F5231" w14:textId="59BA9E6D" w:rsidR="00CE5830" w:rsidRDefault="00EB47DF" w:rsidP="00CE5830">
            <w:r w:rsidRPr="00EB47DF">
              <w:rPr>
                <w:noProof/>
              </w:rPr>
              <w:drawing>
                <wp:inline distT="0" distB="0" distL="0" distR="0" wp14:anchorId="675CADDC" wp14:editId="6986D132">
                  <wp:extent cx="7229475" cy="497205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9475" cy="497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F5AC76" w14:textId="2A37877B" w:rsidR="00CE5830" w:rsidRDefault="00EB47DF" w:rsidP="00EB47DF">
      <w:pPr>
        <w:pStyle w:val="3"/>
      </w:pPr>
      <w:r>
        <w:rPr>
          <w:rFonts w:hint="eastAsia"/>
        </w:rPr>
        <w:t>效果如下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47DF" w14:paraId="3239EF3E" w14:textId="77777777" w:rsidTr="00EB47DF">
        <w:tc>
          <w:tcPr>
            <w:tcW w:w="8296" w:type="dxa"/>
          </w:tcPr>
          <w:p w14:paraId="3220DFE4" w14:textId="47E626C9" w:rsidR="00EB47DF" w:rsidRDefault="00EB47DF" w:rsidP="00EB47DF">
            <w:r w:rsidRPr="00EB47DF">
              <w:rPr>
                <w:noProof/>
              </w:rPr>
              <w:drawing>
                <wp:inline distT="0" distB="0" distL="0" distR="0" wp14:anchorId="636ACC67" wp14:editId="6F205846">
                  <wp:extent cx="8105775" cy="4237968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8872" cy="423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55358D" w14:textId="13F6F3F1" w:rsidR="00EB47DF" w:rsidRPr="00EB47DF" w:rsidRDefault="00EB47DF" w:rsidP="00EB47DF">
      <w:pPr>
        <w:pStyle w:val="3"/>
      </w:pPr>
      <w:r>
        <w:rPr>
          <w:rFonts w:hint="eastAsia"/>
        </w:rPr>
        <w:t>不过还有有一个问题，修改页面也需要面包屑，否则给人一个界面不统一的效果</w:t>
      </w:r>
    </w:p>
    <w:p w14:paraId="6D8C54FC" w14:textId="4B2150E2" w:rsidR="00DE4640" w:rsidRDefault="00EB47DF" w:rsidP="00EB47DF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我们修改一些面包屑数据，添加修改商品的路由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47DF" w14:paraId="4DF3C467" w14:textId="77777777" w:rsidTr="00EB47DF">
        <w:tc>
          <w:tcPr>
            <w:tcW w:w="8296" w:type="dxa"/>
          </w:tcPr>
          <w:p w14:paraId="24864437" w14:textId="10EFB041" w:rsidR="00EB47DF" w:rsidRDefault="00EB47DF" w:rsidP="00EB47DF">
            <w:r w:rsidRPr="00EB47DF">
              <w:rPr>
                <w:noProof/>
              </w:rPr>
              <w:drawing>
                <wp:inline distT="0" distB="0" distL="0" distR="0" wp14:anchorId="56497ADD" wp14:editId="5BFB548A">
                  <wp:extent cx="6943725" cy="5133975"/>
                  <wp:effectExtent l="0" t="0" r="9525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3725" cy="513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28BB0D" w14:textId="165651D0" w:rsidR="00EB47DF" w:rsidRDefault="00EB47DF" w:rsidP="00EB47DF">
      <w:pPr>
        <w:pStyle w:val="3"/>
      </w:pPr>
      <w:r>
        <w:rPr>
          <w:rFonts w:hint="eastAsia"/>
        </w:rPr>
        <w:t>效果：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47DF" w14:paraId="3FC57BED" w14:textId="77777777" w:rsidTr="00EB47DF">
        <w:tc>
          <w:tcPr>
            <w:tcW w:w="8296" w:type="dxa"/>
          </w:tcPr>
          <w:p w14:paraId="75D677F9" w14:textId="0ABA5D2B" w:rsidR="00EB47DF" w:rsidRDefault="00EB47DF" w:rsidP="00EB47DF">
            <w:r w:rsidRPr="00EB47DF">
              <w:rPr>
                <w:noProof/>
              </w:rPr>
              <w:drawing>
                <wp:inline distT="0" distB="0" distL="0" distR="0" wp14:anchorId="2A94E807" wp14:editId="55263FCB">
                  <wp:extent cx="7362825" cy="3629674"/>
                  <wp:effectExtent l="0" t="0" r="0" b="889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799" cy="3630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D5CE7" w14:textId="48D9B6A2" w:rsidR="00EB47DF" w:rsidRDefault="00EB47DF" w:rsidP="00EB47DF">
      <w:pPr>
        <w:pStyle w:val="2"/>
      </w:pPr>
      <w:r>
        <w:rPr>
          <w:rFonts w:hint="eastAsia"/>
        </w:rPr>
        <w:t>不过此时有一个问题，就是使用动态路由 传参进入修改页面的时候</w:t>
      </w:r>
    </w:p>
    <w:p w14:paraId="63405338" w14:textId="1E8D984B" w:rsidR="00772AD4" w:rsidRDefault="00772AD4" w:rsidP="00772AD4">
      <w:pPr>
        <w:pStyle w:val="3"/>
      </w:pPr>
      <w:r>
        <w:rPr>
          <w:rFonts w:hint="eastAsia"/>
        </w:rPr>
        <w:t>ProductsList</w:t>
      </w:r>
      <w:r>
        <w:t>.jsx</w:t>
      </w:r>
    </w:p>
    <w:tbl>
      <w:tblPr>
        <w:tblStyle w:val="a5"/>
        <w:tblW w:w="14309" w:type="dxa"/>
        <w:tblLook w:val="04A0" w:firstRow="1" w:lastRow="0" w:firstColumn="1" w:lastColumn="0" w:noHBand="0" w:noVBand="1"/>
      </w:tblPr>
      <w:tblGrid>
        <w:gridCol w:w="14309"/>
      </w:tblGrid>
      <w:tr w:rsidR="00772AD4" w14:paraId="40B8007F" w14:textId="77777777" w:rsidTr="00772AD4">
        <w:tc>
          <w:tcPr>
            <w:tcW w:w="14309" w:type="dxa"/>
          </w:tcPr>
          <w:p w14:paraId="707A3512" w14:textId="77777777" w:rsidR="00772AD4" w:rsidRPr="00772AD4" w:rsidRDefault="00772AD4" w:rsidP="00772AD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772AD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React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 {</w:t>
            </w:r>
            <w:r w:rsidRPr="00772AD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useEffect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, </w:t>
            </w:r>
            <w:r w:rsidRPr="00772AD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useState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}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'react'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{ </w:t>
            </w:r>
            <w:r w:rsidRPr="00772AD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Divider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, </w:t>
            </w:r>
            <w:r w:rsidRPr="00772AD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Radio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, </w:t>
            </w:r>
            <w:r w:rsidRPr="00772AD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Table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 xml:space="preserve">Space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}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'antd'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</w:t>
            </w:r>
            <w:r w:rsidRPr="00772AD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getProductsApi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}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"../../../api/products"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</w:t>
            </w:r>
            <w:r w:rsidRPr="00772AD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Link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}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"react-router-dom"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const </w:t>
            </w:r>
            <w:r w:rsidRPr="00772AD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 xml:space="preserve">columns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= [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{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title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72AD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商品名称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dataIndex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'name'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color w:val="7A7A43"/>
                <w:kern w:val="0"/>
                <w:sz w:val="20"/>
                <w:szCs w:val="20"/>
              </w:rPr>
              <w:t>render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(text) =&gt;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a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{text}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&lt;/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a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},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{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title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72AD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描述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dataIndex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'title'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},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{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title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72AD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价格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dataIndex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'price'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},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{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title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72AD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类别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dataIndex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 [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'type'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'name'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],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},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{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title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72AD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操作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dataIndex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'action'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color w:val="7A7A43"/>
                <w:kern w:val="0"/>
                <w:sz w:val="20"/>
                <w:szCs w:val="20"/>
              </w:rPr>
              <w:t>render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:(_,record)=&gt;{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return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   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Space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        {</w:t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/*</w:t>
            </w:r>
            <w:r w:rsidRPr="00772AD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t>方式</w:t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 xml:space="preserve">1 </w:t>
            </w:r>
            <w:r w:rsidRPr="00772AD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t>动态路由传参</w:t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*/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       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 xml:space="preserve">Link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  <w:shd w:val="clear" w:color="auto" w:fill="EFEFEF"/>
              </w:rPr>
              <w:t>to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  <w:shd w:val="clear" w:color="auto" w:fill="EFEFEF"/>
              </w:rPr>
              <w:t>=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"/products/update/"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+record.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id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宋体" w:eastAsia="宋体" w:hAnsi="宋体" w:cs="Courier New" w:hint="eastAsia"/>
                <w:color w:val="000000"/>
                <w:kern w:val="0"/>
                <w:sz w:val="20"/>
                <w:szCs w:val="20"/>
              </w:rPr>
              <w:t>修改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&lt;/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Link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        {</w:t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/*</w:t>
            </w:r>
            <w:r w:rsidRPr="00772AD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t>方式</w:t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2 state</w:t>
            </w:r>
            <w:r w:rsidRPr="00772AD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t>传参，还是需要</w:t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Link*/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       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 xml:space="preserve">Link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  <w:shd w:val="clear" w:color="auto" w:fill="EFEFEF"/>
              </w:rPr>
              <w:t>to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  <w:shd w:val="clear" w:color="auto" w:fill="EFEFEF"/>
              </w:rPr>
              <w:t xml:space="preserve">="/products/update"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  <w:shd w:val="clear" w:color="auto" w:fill="EFEFEF"/>
              </w:rPr>
              <w:t>state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  <w:shd w:val="clear" w:color="auto" w:fill="EFEFEF"/>
              </w:rPr>
              <w:t>=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{{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id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:record.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id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宋体" w:eastAsia="宋体" w:hAnsi="宋体" w:cs="Courier New" w:hint="eastAsia"/>
                <w:color w:val="000000"/>
                <w:kern w:val="0"/>
                <w:sz w:val="20"/>
                <w:szCs w:val="20"/>
              </w:rPr>
              <w:t>修改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&lt;/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Link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       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a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宋体" w:eastAsia="宋体" w:hAnsi="宋体" w:cs="Courier New" w:hint="eastAsia"/>
                <w:color w:val="000000"/>
                <w:kern w:val="0"/>
                <w:sz w:val="20"/>
                <w:szCs w:val="20"/>
              </w:rPr>
              <w:t>删除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&lt;/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a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   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&lt;/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Space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)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},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>];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// rowSelection object indicates the need for row selection</w:t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const </w:t>
            </w:r>
            <w:r w:rsidRPr="00772AD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 xml:space="preserve">rowSelection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= {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772AD4">
              <w:rPr>
                <w:rFonts w:ascii="Courier New" w:eastAsia="宋体" w:hAnsi="Courier New" w:cs="Courier New"/>
                <w:color w:val="7A7A43"/>
                <w:kern w:val="0"/>
                <w:sz w:val="20"/>
                <w:szCs w:val="20"/>
              </w:rPr>
              <w:t>onChange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 (selectedRowKeys, selectedRows) =&gt; {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console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 w:rsidRPr="00772AD4">
              <w:rPr>
                <w:rFonts w:ascii="Courier New" w:eastAsia="宋体" w:hAnsi="Courier New" w:cs="Courier New"/>
                <w:color w:val="7A7A43"/>
                <w:kern w:val="0"/>
                <w:sz w:val="20"/>
                <w:szCs w:val="20"/>
              </w:rPr>
              <w:t>log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 xml:space="preserve">`selectedRowKeys: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${selectedRowKeys}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`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,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'selectedRows: 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 selectedRows);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>};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const </w:t>
            </w:r>
            <w:r w:rsidRPr="00772AD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 xml:space="preserve">ProductsList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= () =&gt; {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//</w:t>
            </w:r>
            <w:r w:rsidRPr="00772AD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t>状态</w:t>
            </w:r>
            <w:r w:rsidRPr="00772AD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let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[</w:t>
            </w:r>
            <w:r w:rsidRPr="00772AD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productsData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setProductsData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] = </w:t>
            </w:r>
            <w:r w:rsidRPr="00772AD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useState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([])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//</w:t>
            </w:r>
            <w:r w:rsidRPr="00772AD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t>方法</w:t>
            </w:r>
            <w:r w:rsidRPr="00772AD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let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getProducts =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async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()=&gt;{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let </w:t>
            </w:r>
            <w:r w:rsidRPr="00772AD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 xml:space="preserve">data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=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await </w:t>
            </w:r>
            <w:r w:rsidRPr="00772AD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getProductsApi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()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// console.log(data)</w:t>
            </w:r>
            <w:r w:rsidRPr="00772AD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setProductsData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([...</w:t>
            </w:r>
            <w:r w:rsidRPr="00772AD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data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])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console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 w:rsidRPr="00772AD4">
              <w:rPr>
                <w:rFonts w:ascii="Courier New" w:eastAsia="宋体" w:hAnsi="Courier New" w:cs="Courier New"/>
                <w:color w:val="7A7A43"/>
                <w:kern w:val="0"/>
                <w:sz w:val="20"/>
                <w:szCs w:val="20"/>
              </w:rPr>
              <w:t>log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"products:"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72AD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productsData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)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</w:t>
            </w:r>
            <w:r w:rsidRPr="00772AD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useEffect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(()=&gt;{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getProducts()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},[])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return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div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Table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br/>
              <w:t xml:space="preserve">        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  <w:shd w:val="clear" w:color="auto" w:fill="EFEFEF"/>
              </w:rPr>
              <w:t>rowSelection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  <w:shd w:val="clear" w:color="auto" w:fill="EFEFEF"/>
              </w:rPr>
              <w:t>=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{{</w:t>
            </w:r>
            <w:r w:rsidRPr="00772AD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type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'checkbox'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 ...</w:t>
            </w:r>
            <w:r w:rsidRPr="00772AD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rowSelection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br/>
              <w:t xml:space="preserve">        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  <w:shd w:val="clear" w:color="auto" w:fill="EFEFEF"/>
              </w:rPr>
              <w:t>columns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  <w:shd w:val="clear" w:color="auto" w:fill="EFEFEF"/>
              </w:rPr>
              <w:t>=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</w:t>
            </w:r>
            <w:r w:rsidRPr="00772AD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columns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br/>
              <w:t xml:space="preserve">        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  <w:shd w:val="clear" w:color="auto" w:fill="EFEFEF"/>
              </w:rPr>
              <w:t>dataSource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  <w:shd w:val="clear" w:color="auto" w:fill="EFEFEF"/>
              </w:rPr>
              <w:t>=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</w:t>
            </w:r>
            <w:r w:rsidRPr="00772AD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productsData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br/>
              <w:t xml:space="preserve">                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  <w:shd w:val="clear" w:color="auto" w:fill="EFEFEF"/>
              </w:rPr>
              <w:t>rowKey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  <w:shd w:val="clear" w:color="auto" w:fill="EFEFEF"/>
              </w:rPr>
              <w:t>=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"id"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br/>
              <w:t xml:space="preserve">            /&gt;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&lt;/</w:t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div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);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>};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72AD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export default </w:t>
            </w:r>
            <w:r w:rsidRPr="00772AD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ProductsList</w:t>
            </w:r>
            <w:r w:rsidRPr="00772AD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5B074391" w14:textId="77777777" w:rsidR="00772AD4" w:rsidRPr="00772AD4" w:rsidRDefault="00772AD4" w:rsidP="00772AD4">
            <w:pPr>
              <w:rPr>
                <w:rFonts w:hint="eastAsia"/>
              </w:rPr>
            </w:pPr>
          </w:p>
        </w:tc>
      </w:tr>
    </w:tbl>
    <w:p w14:paraId="391838C2" w14:textId="7204D485" w:rsidR="00772AD4" w:rsidRPr="00772AD4" w:rsidRDefault="00772AD4" w:rsidP="00772AD4">
      <w:pPr>
        <w:pStyle w:val="3"/>
        <w:rPr>
          <w:rFonts w:hint="eastAsia"/>
        </w:rPr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.</w:t>
      </w:r>
      <w:r>
        <w:t>jsx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0850" w14:paraId="02FCB57B" w14:textId="77777777" w:rsidTr="004F0850">
        <w:tc>
          <w:tcPr>
            <w:tcW w:w="8296" w:type="dxa"/>
          </w:tcPr>
          <w:p w14:paraId="382BCA4D" w14:textId="1EC13897" w:rsidR="004F0850" w:rsidRDefault="004F0850" w:rsidP="00DE4640">
            <w:r w:rsidRPr="004F0850">
              <w:rPr>
                <w:noProof/>
              </w:rPr>
              <w:drawing>
                <wp:inline distT="0" distB="0" distL="0" distR="0" wp14:anchorId="75A4C67A" wp14:editId="4D5F3D6A">
                  <wp:extent cx="7839075" cy="465772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9075" cy="465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20751F" w14:textId="4265AD28" w:rsidR="00DE4640" w:rsidRDefault="004F0850" w:rsidP="004F0850">
      <w:pPr>
        <w:pStyle w:val="3"/>
      </w:pPr>
      <w:r>
        <w:rPr>
          <w:rFonts w:hint="eastAsia"/>
        </w:rPr>
        <w:t>此时进入修改页面就没有面包屑了，因为此时的路由变了，就找不到对应的面包屑数据</w:t>
      </w:r>
    </w:p>
    <w:p w14:paraId="570EEF0B" w14:textId="6A2BDCA7" w:rsidR="00DE4640" w:rsidRDefault="00383816" w:rsidP="00383816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把动态路由和面包屑关联起来，此时用pathname</w:t>
      </w:r>
      <w:r>
        <w:t xml:space="preserve"> ==</w:t>
      </w:r>
      <w:r>
        <w:rPr>
          <w:rFonts w:hint="eastAsia"/>
        </w:rPr>
        <w:t>就匹配不上，此时就不能用=</w:t>
      </w:r>
      <w:r>
        <w:t>=</w:t>
      </w:r>
      <w:r>
        <w:rPr>
          <w:rFonts w:hint="eastAsia"/>
        </w:rPr>
        <w:t>来判断，需要改为包含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3816" w14:paraId="72B428C2" w14:textId="77777777" w:rsidTr="00383816">
        <w:tc>
          <w:tcPr>
            <w:tcW w:w="8296" w:type="dxa"/>
          </w:tcPr>
          <w:p w14:paraId="5AE7339E" w14:textId="02474A31" w:rsidR="00383816" w:rsidRDefault="00383816" w:rsidP="00383816">
            <w:r w:rsidRPr="00383816">
              <w:rPr>
                <w:noProof/>
              </w:rPr>
              <w:drawing>
                <wp:inline distT="0" distB="0" distL="0" distR="0" wp14:anchorId="03F5F539" wp14:editId="0DCD40C3">
                  <wp:extent cx="7791450" cy="54864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5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BCE4DC" w14:textId="17F97F7D" w:rsidR="00383816" w:rsidRPr="007350C4" w:rsidRDefault="00F55BF0" w:rsidP="00F55BF0">
      <w:pPr>
        <w:pStyle w:val="2"/>
      </w:pPr>
      <w:r>
        <w:rPr>
          <w:rFonts w:hint="eastAsia"/>
        </w:rPr>
        <w:t>本来想用上面的方法，不过antd说它过时了，所以不要这么用，必须使用新方法，最好先进行数据封装</w:t>
      </w:r>
      <w:r w:rsidR="007350C4">
        <w:rPr>
          <w:rFonts w:hint="eastAsia"/>
        </w:rPr>
        <w:t>，需要把获取到的</w:t>
      </w:r>
      <w:r w:rsidR="007350C4" w:rsidRPr="007350C4">
        <w:t>breadcrumbsItem</w:t>
      </w:r>
      <w:r w:rsidR="007350C4" w:rsidRPr="007350C4">
        <w:t>转化为一个对象数组，然后给Breadcrumb的items</w:t>
      </w:r>
      <w:r w:rsidR="007350C4" w:rsidRPr="007350C4">
        <w:rPr>
          <w:rFonts w:hint="eastAsia"/>
        </w:rPr>
        <w:t>属性赋值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50C4" w:rsidRPr="007350C4" w14:paraId="504AC733" w14:textId="77777777" w:rsidTr="007350C4">
        <w:tc>
          <w:tcPr>
            <w:tcW w:w="13459" w:type="dxa"/>
          </w:tcPr>
          <w:p w14:paraId="5B338C1C" w14:textId="77777777" w:rsidR="007350C4" w:rsidRPr="007350C4" w:rsidRDefault="007350C4" w:rsidP="007350C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</w:t>
            </w:r>
            <w:r w:rsidRPr="007350C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Breadcrumb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}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"antd"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;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7350C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 xml:space="preserve">React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"react"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;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</w:t>
            </w:r>
            <w:r w:rsidRPr="007350C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useLocation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}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"react-router-dom"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;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import </w:t>
            </w:r>
            <w:r w:rsidRPr="007350C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 xml:space="preserve">BreadcrumbItem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from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"antd/es/breadcrumb/BreadcrumbItem"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;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let </w:t>
            </w:r>
            <w:r w:rsidRPr="007350C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 xml:space="preserve">breadcrumbsData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= [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{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path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"/home"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value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:[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首页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]},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{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path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"/user"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value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:[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首页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用户管理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]},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{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path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"/roles"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value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:[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首页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角色管理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]},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{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path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"/products/category"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value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:[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首页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商品管理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商品分类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]},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{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path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"/products/list"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value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:[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首页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商品管理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商品列表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]},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{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path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"/products/update"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value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:[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首页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商品管理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宋体" w:eastAsia="宋体" w:hAnsi="宋体" w:cs="Courier New" w:hint="eastAsia"/>
                <w:b/>
                <w:bCs/>
                <w:color w:val="008000"/>
                <w:kern w:val="0"/>
                <w:sz w:val="20"/>
                <w:szCs w:val="20"/>
              </w:rPr>
              <w:t>修改商品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]},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>]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const </w:t>
            </w:r>
            <w:r w:rsidRPr="007350C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 xml:space="preserve">IndexBreadcrumb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= () =&gt; {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let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</w:t>
            </w:r>
            <w:r w:rsidRPr="007350C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pathname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} = </w:t>
            </w:r>
            <w:r w:rsidRPr="007350C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useLocation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()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let </w:t>
            </w:r>
            <w:r w:rsidRPr="007350C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 xml:space="preserve">breadcrumbsItem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= </w:t>
            </w:r>
            <w:r w:rsidRPr="007350C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breadcrumbsData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 w:rsidRPr="007350C4">
              <w:rPr>
                <w:rFonts w:ascii="Courier New" w:eastAsia="宋体" w:hAnsi="Courier New" w:cs="Courier New"/>
                <w:color w:val="7A7A43"/>
                <w:kern w:val="0"/>
                <w:sz w:val="20"/>
                <w:szCs w:val="20"/>
              </w:rPr>
              <w:t>find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(item =&gt;</w:t>
            </w:r>
            <w:r w:rsidRPr="007350C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pathname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 w:rsidRPr="007350C4">
              <w:rPr>
                <w:rFonts w:ascii="Courier New" w:eastAsia="宋体" w:hAnsi="Courier New" w:cs="Courier New"/>
                <w:color w:val="7A7A43"/>
                <w:kern w:val="0"/>
                <w:sz w:val="20"/>
                <w:szCs w:val="20"/>
              </w:rPr>
              <w:t>includes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(item.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path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))?.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value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br/>
              <w:t xml:space="preserve">    </w:t>
            </w:r>
            <w:r w:rsidRPr="007350C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// console.log(breadcrumbsItem)</w:t>
            </w:r>
            <w:r w:rsidRPr="007350C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//</w:t>
            </w:r>
            <w:r w:rsidRPr="007350C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t>对上面的数据进行处理，返回一个类似于</w:t>
            </w:r>
            <w:r w:rsidRPr="007350C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 xml:space="preserve">  {title:"Home"}</w:t>
            </w:r>
            <w:r w:rsidRPr="007350C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t>的对象数组，然后在下面的</w:t>
            </w:r>
            <w:r w:rsidRPr="007350C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items</w:t>
            </w:r>
            <w:r w:rsidRPr="007350C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t>里面使用</w:t>
            </w:r>
            <w:r w:rsidRPr="007350C4">
              <w:rPr>
                <w:rFonts w:ascii="宋体" w:eastAsia="宋体" w:hAnsi="宋体" w:cs="Courier New" w:hint="eastAsia"/>
                <w:i/>
                <w:iCs/>
                <w:color w:val="808080"/>
                <w:kern w:val="0"/>
                <w:sz w:val="20"/>
                <w:szCs w:val="20"/>
              </w:rPr>
              <w:br/>
              <w:t xml:space="preserve">   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let </w:t>
            </w:r>
            <w:r w:rsidRPr="007350C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 xml:space="preserve">breadcrumbsItemobj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= </w:t>
            </w:r>
            <w:r w:rsidRPr="007350C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breadcrumbsItem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 w:rsidRPr="007350C4">
              <w:rPr>
                <w:rFonts w:ascii="Courier New" w:eastAsia="宋体" w:hAnsi="Courier New" w:cs="Courier New"/>
                <w:color w:val="7A7A43"/>
                <w:kern w:val="0"/>
                <w:sz w:val="20"/>
                <w:szCs w:val="20"/>
              </w:rPr>
              <w:t>map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(item=&gt;{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return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title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:item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}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})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7350C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20"/>
                <w:szCs w:val="20"/>
              </w:rPr>
              <w:t>console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 w:rsidRPr="007350C4">
              <w:rPr>
                <w:rFonts w:ascii="Courier New" w:eastAsia="宋体" w:hAnsi="Courier New" w:cs="Courier New"/>
                <w:color w:val="7A7A43"/>
                <w:kern w:val="0"/>
                <w:sz w:val="20"/>
                <w:szCs w:val="20"/>
              </w:rPr>
              <w:t>log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 w:rsidRPr="007350C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breadcrumbsItemobj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)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return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Breadcrumb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br/>
              <w:t xml:space="preserve">           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  <w:shd w:val="clear" w:color="auto" w:fill="EFEFEF"/>
              </w:rPr>
              <w:t>style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  <w:shd w:val="clear" w:color="auto" w:fill="EFEFEF"/>
              </w:rPr>
              <w:t>=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{{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    </w:t>
            </w:r>
            <w:r w:rsidRPr="007350C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20"/>
                <w:szCs w:val="20"/>
              </w:rPr>
              <w:t>margin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: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</w:rPr>
              <w:t>'16px 0'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}}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br/>
              <w:t xml:space="preserve">            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  <w:shd w:val="clear" w:color="auto" w:fill="EFEFEF"/>
              </w:rPr>
              <w:t>items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20"/>
                <w:szCs w:val="20"/>
                <w:shd w:val="clear" w:color="auto" w:fill="EFEFEF"/>
              </w:rPr>
              <w:t>=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{[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        ...</w:t>
            </w:r>
            <w:r w:rsidRPr="007350C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t>breadcrumbsItemobj</w:t>
            </w:r>
            <w:r w:rsidRPr="007350C4">
              <w:rPr>
                <w:rFonts w:ascii="Courier New" w:eastAsia="宋体" w:hAnsi="Courier New" w:cs="Courier New"/>
                <w:color w:val="458383"/>
                <w:kern w:val="0"/>
                <w:sz w:val="20"/>
                <w:szCs w:val="20"/>
              </w:rPr>
              <w:br/>
              <w:t xml:space="preserve">               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]}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br/>
              <w:t xml:space="preserve">        &gt;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{</w:t>
            </w:r>
            <w:r w:rsidRPr="007350C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/*{*/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{</w:t>
            </w:r>
            <w:r w:rsidRPr="007350C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/*   breadcrumbsItem?.map((item,index) =&gt; (*/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{</w:t>
            </w:r>
            <w:r w:rsidRPr="007350C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/*       &lt;Breadcrumb.Item key={index}&gt;{item}&lt;/Breadcrumb.Item&gt;*/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{</w:t>
            </w:r>
            <w:r w:rsidRPr="007350C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/*   ))*/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    {</w:t>
            </w:r>
            <w:r w:rsidRPr="007350C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20"/>
                <w:szCs w:val="20"/>
              </w:rPr>
              <w:t>/*}*/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}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&lt;/</w:t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  <w:shd w:val="clear" w:color="auto" w:fill="EFEFEF"/>
              </w:rPr>
              <w:t>Breadcrumb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  <w:shd w:val="clear" w:color="auto" w:fill="EFEFEF"/>
              </w:rPr>
              <w:t>&gt;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 xml:space="preserve">    );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  <w:t>};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7350C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 xml:space="preserve">export default </w:t>
            </w:r>
            <w:r w:rsidRPr="007350C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IndexBreadcrumb</w:t>
            </w:r>
            <w:r w:rsidRPr="007350C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1E341D0A" w14:textId="77777777" w:rsidR="007350C4" w:rsidRPr="007350C4" w:rsidRDefault="007350C4" w:rsidP="007350C4">
            <w:pPr>
              <w:rPr>
                <w:rFonts w:hint="eastAsia"/>
              </w:rPr>
            </w:pPr>
          </w:p>
        </w:tc>
      </w:tr>
    </w:tbl>
    <w:p w14:paraId="55E04E4D" w14:textId="77777777" w:rsidR="007350C4" w:rsidRPr="007350C4" w:rsidRDefault="007350C4" w:rsidP="007350C4">
      <w:pPr>
        <w:rPr>
          <w:rFonts w:hint="eastAsia"/>
        </w:rPr>
      </w:pPr>
    </w:p>
    <w:p w14:paraId="27BD58EE" w14:textId="77777777" w:rsidR="00F55BF0" w:rsidRPr="00F55BF0" w:rsidRDefault="00F55BF0" w:rsidP="00F55BF0"/>
    <w:p w14:paraId="49E0ED34" w14:textId="77777777" w:rsidR="00F55BF0" w:rsidRPr="00F55BF0" w:rsidRDefault="00F55BF0" w:rsidP="00F55BF0"/>
    <w:p w14:paraId="47AE7677" w14:textId="0B03A08E" w:rsidR="00DE4640" w:rsidRDefault="00DE4640" w:rsidP="00DE4640"/>
    <w:p w14:paraId="25331B97" w14:textId="34B62594" w:rsidR="00DE4640" w:rsidRDefault="00DE4640" w:rsidP="00DE4640"/>
    <w:p w14:paraId="4ACC81AC" w14:textId="22977456" w:rsidR="00DE4640" w:rsidRDefault="00DE4640" w:rsidP="00DE4640"/>
    <w:p w14:paraId="2756BA58" w14:textId="4537972A" w:rsidR="00DE4640" w:rsidRDefault="00DE4640" w:rsidP="00DE4640"/>
    <w:p w14:paraId="00AEEDE5" w14:textId="51E9102E" w:rsidR="00DE4640" w:rsidRDefault="00DE4640" w:rsidP="00DE4640"/>
    <w:p w14:paraId="751E9212" w14:textId="77777777" w:rsidR="00DE4640" w:rsidRPr="00DE4640" w:rsidRDefault="00DE4640" w:rsidP="00DE4640"/>
    <w:p w14:paraId="0F192B3E" w14:textId="539CAB16" w:rsidR="00C77C48" w:rsidRDefault="00C77C48" w:rsidP="00C77C48"/>
    <w:p w14:paraId="3C5C425C" w14:textId="3A6A9552" w:rsidR="00C77C48" w:rsidRDefault="00C77C48" w:rsidP="00C77C48"/>
    <w:p w14:paraId="25EF32B9" w14:textId="77777777" w:rsidR="00C77C48" w:rsidRPr="00C77C48" w:rsidRDefault="00C77C48" w:rsidP="00C77C48"/>
    <w:p w14:paraId="761F34BE" w14:textId="77777777" w:rsidR="00CC160E" w:rsidRPr="00CC160E" w:rsidRDefault="00CC160E" w:rsidP="00CC160E"/>
    <w:sectPr w:rsidR="00CC160E" w:rsidRPr="00CC16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D0968A" w14:textId="77777777" w:rsidR="00B87F04" w:rsidRDefault="00B87F04" w:rsidP="009B2C64">
      <w:r>
        <w:separator/>
      </w:r>
    </w:p>
  </w:endnote>
  <w:endnote w:type="continuationSeparator" w:id="0">
    <w:p w14:paraId="712439A6" w14:textId="77777777" w:rsidR="00B87F04" w:rsidRDefault="00B87F04" w:rsidP="009B2C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14FCA" w14:textId="77777777" w:rsidR="00B87F04" w:rsidRDefault="00B87F04" w:rsidP="009B2C64">
      <w:r>
        <w:separator/>
      </w:r>
    </w:p>
  </w:footnote>
  <w:footnote w:type="continuationSeparator" w:id="0">
    <w:p w14:paraId="262FCBED" w14:textId="77777777" w:rsidR="00B87F04" w:rsidRDefault="00B87F04" w:rsidP="009B2C6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BC3"/>
    <w:rsid w:val="00041BBC"/>
    <w:rsid w:val="000D7D7E"/>
    <w:rsid w:val="001013EE"/>
    <w:rsid w:val="00187808"/>
    <w:rsid w:val="001A0B9E"/>
    <w:rsid w:val="0024030A"/>
    <w:rsid w:val="002711CF"/>
    <w:rsid w:val="002D2D67"/>
    <w:rsid w:val="0032742C"/>
    <w:rsid w:val="0035361C"/>
    <w:rsid w:val="00383816"/>
    <w:rsid w:val="00391411"/>
    <w:rsid w:val="00435192"/>
    <w:rsid w:val="004E1D3F"/>
    <w:rsid w:val="004F0850"/>
    <w:rsid w:val="00681BC3"/>
    <w:rsid w:val="007064F6"/>
    <w:rsid w:val="007350C4"/>
    <w:rsid w:val="00772AD4"/>
    <w:rsid w:val="007A23FB"/>
    <w:rsid w:val="00873C82"/>
    <w:rsid w:val="009B2C64"/>
    <w:rsid w:val="009B5D20"/>
    <w:rsid w:val="00AD1A4A"/>
    <w:rsid w:val="00AD7621"/>
    <w:rsid w:val="00B81358"/>
    <w:rsid w:val="00B87F04"/>
    <w:rsid w:val="00B948A3"/>
    <w:rsid w:val="00C737B6"/>
    <w:rsid w:val="00C77C48"/>
    <w:rsid w:val="00CC160E"/>
    <w:rsid w:val="00CE23BF"/>
    <w:rsid w:val="00CE5830"/>
    <w:rsid w:val="00DE4640"/>
    <w:rsid w:val="00E620F1"/>
    <w:rsid w:val="00EA4A5F"/>
    <w:rsid w:val="00EB47DF"/>
    <w:rsid w:val="00EE3100"/>
    <w:rsid w:val="00F5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929DA4"/>
  <w15:chartTrackingRefBased/>
  <w15:docId w15:val="{49BB4077-C933-4E32-A4A6-DEB5D51D0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160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C160E"/>
    <w:pPr>
      <w:keepNext/>
      <w:keepLines/>
      <w:spacing w:before="340" w:after="330" w:line="576" w:lineRule="auto"/>
      <w:outlineLvl w:val="0"/>
    </w:pPr>
    <w:rPr>
      <w:rFonts w:cs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C160E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C160E"/>
    <w:pPr>
      <w:keepNext/>
      <w:keepLines/>
      <w:spacing w:before="260" w:after="260" w:line="415" w:lineRule="auto"/>
      <w:outlineLvl w:val="2"/>
    </w:pPr>
    <w:rPr>
      <w:rFonts w:cs="宋体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C160E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C160E"/>
    <w:rPr>
      <w:rFonts w:cs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C16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C160E"/>
    <w:rPr>
      <w:rFonts w:cs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C160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CC160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C160E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0D7D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0D7D7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D7D7E"/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9B2C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9B2C6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9B2C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9B2C6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G:\C&#20197;&#21450;&#20854;&#20182;&#25945;&#31243;\Web&#24320;&#21457;2023\web&#24320;&#21457;2023&#35270;&#39057;&#25945;&#31243;\&#20961;&#20113;1\react&#38646;&#22522;&#30784;&#23398;&#20064;&#36164;&#26009;+&#23398;&#20064;&#31508;&#35760;\react&#20840;&#23478;&#26742;&#31508;&#35760;\react&#20840;&#23478;&#26742;&#23398;&#20064;&#31508;&#35760;8-&#29366;&#24577;&#26426;&#21021;&#22987;&#37197;&#32622;.docx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7" Type="http://schemas.openxmlformats.org/officeDocument/2006/relationships/hyperlink" Target="file:///G:\C&#20197;&#21450;&#20854;&#20182;&#25945;&#31243;\Web&#24320;&#21457;2023\web&#24320;&#21457;2023&#35270;&#39057;&#25945;&#31243;\&#20961;&#20113;1\react&#38646;&#22522;&#30784;&#23398;&#20064;&#36164;&#26009;+&#23398;&#20064;&#31508;&#35760;\react&#20840;&#23478;&#26742;&#31508;&#35760;\react&#20840;&#23478;&#26742;&#23398;&#20064;&#31508;&#35760;2-&#39318;&#39029;&#24067;&#23616;&#21644;&#33756;&#21333;&#28210;&#26579;.docx" TargetMode="External"/><Relationship Id="rId2" Type="http://schemas.openxmlformats.org/officeDocument/2006/relationships/settings" Target="settings.xml"/><Relationship Id="rId16" Type="http://schemas.openxmlformats.org/officeDocument/2006/relationships/hyperlink" Target="react&#20840;&#23478;&#26742;&#23398;&#20064;&#31508;&#35760;11-&#33719;&#21462;&#29992;&#25143;&#25968;&#25454;.docx" TargetMode="Externa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file:///G:\C&#20197;&#21450;&#20854;&#20182;&#25945;&#31243;\Web&#24320;&#21457;2023\web&#24320;&#21457;2023&#35270;&#39057;&#25945;&#31243;\&#20961;&#20113;1\react&#38646;&#22522;&#30784;&#23398;&#20064;&#36164;&#26009;+&#23398;&#20064;&#31508;&#35760;\react&#20840;&#23478;&#26742;&#31508;&#35760;\react&#20840;&#23478;&#26742;&#23398;&#20064;&#31508;&#35760;1-&#36335;&#30001;&#22522;&#30784;&#37197;&#32622;.docx" TargetMode="External"/><Relationship Id="rId11" Type="http://schemas.openxmlformats.org/officeDocument/2006/relationships/hyperlink" Target="file:///G:\C&#20197;&#21450;&#20854;&#20182;&#25945;&#31243;\Web&#24320;&#21457;2023\web&#24320;&#21457;2023&#35270;&#39057;&#25945;&#31243;\&#20961;&#20113;1\react&#38646;&#22522;&#30784;&#23398;&#20064;&#36164;&#26009;+&#23398;&#20064;&#31508;&#35760;\react&#20840;&#23478;&#26742;&#31508;&#35760;\react&#20840;&#23478;&#26742;&#23398;&#20064;&#31508;&#35760;6-antd&#29992;&#25143;&#21015;&#34920;&#28210;&#26579;.docx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oleObject" Target="embeddings/oleObject1.bin"/><Relationship Id="rId40" Type="http://schemas.openxmlformats.org/officeDocument/2006/relationships/image" Target="media/image23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yperlink" Target="file:///G:\C&#20197;&#21450;&#20854;&#20182;&#25945;&#31243;\Web&#24320;&#21457;2023\web&#24320;&#21457;2023&#35270;&#39057;&#25945;&#31243;\&#20961;&#20113;1\react&#38646;&#22522;&#30784;&#23398;&#20064;&#36164;&#26009;+&#23398;&#20064;&#31508;&#35760;\react&#20840;&#23478;&#26742;&#31508;&#35760;\react&#20840;&#23478;&#26742;&#23398;&#20064;&#31508;&#35760;10-redux&#28210;&#26579;&#19968;&#20108;&#32423;&#20998;&#31867;&#20197;&#21450;&#20248;&#21270;&#22788;&#29702;.docx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file:///G:\C&#20197;&#21450;&#20854;&#20182;&#25945;&#31243;\Web&#24320;&#21457;2023\web&#24320;&#21457;2023&#35270;&#39057;&#25945;&#31243;\&#20961;&#20113;1\react&#38646;&#22522;&#30784;&#23398;&#20064;&#36164;&#26009;+&#23398;&#20064;&#31508;&#35760;\react&#20840;&#23478;&#26742;&#31508;&#35760;\react&#20840;&#23478;&#26742;&#23398;&#20064;&#31508;&#35760;5-axios&#35774;&#32622;&#32593;&#32476;&#35831;&#27714;.docx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4" Type="http://schemas.openxmlformats.org/officeDocument/2006/relationships/footnotes" Target="footnotes.xml"/><Relationship Id="rId9" Type="http://schemas.openxmlformats.org/officeDocument/2006/relationships/hyperlink" Target="file:///G:\C&#20197;&#21450;&#20854;&#20182;&#25945;&#31243;\Web&#24320;&#21457;2023\web&#24320;&#21457;2023&#35270;&#39057;&#25945;&#31243;\&#20961;&#20113;1\react&#38646;&#22522;&#30784;&#23398;&#20064;&#36164;&#26009;+&#23398;&#20064;&#31508;&#35760;\react&#20840;&#23478;&#26742;&#31508;&#35760;\react&#20840;&#23478;&#26742;&#23398;&#20064;&#31508;&#35760;4-&#35774;&#32622;&#33756;&#21333;&#40664;&#35748;&#39033;.docx" TargetMode="External"/><Relationship Id="rId14" Type="http://schemas.openxmlformats.org/officeDocument/2006/relationships/hyperlink" Target="file:///G:\C&#20197;&#21450;&#20854;&#20182;&#25945;&#31243;\Web&#24320;&#21457;2023\web&#24320;&#21457;2023&#35270;&#39057;&#25945;&#31243;\&#20961;&#20113;1\react&#38646;&#22522;&#30784;&#23398;&#20064;&#36164;&#26009;+&#23398;&#20064;&#31508;&#35760;\react&#20840;&#23478;&#26742;&#31508;&#35760;\react&#20840;&#23478;&#26742;&#23398;&#20064;&#31508;&#35760;9-redux&#33719;&#21462;&#20998;&#31867;&#25968;&#25454;.docx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8" Type="http://schemas.openxmlformats.org/officeDocument/2006/relationships/hyperlink" Target="file:///G:\C&#20197;&#21450;&#20854;&#20182;&#25945;&#31243;\Web&#24320;&#21457;2023\web&#24320;&#21457;2023&#35270;&#39057;&#25945;&#31243;\&#20961;&#20113;1\react&#38646;&#22522;&#30784;&#23398;&#20064;&#36164;&#26009;+&#23398;&#20064;&#31508;&#35760;\react&#20840;&#23478;&#26742;&#31508;&#35760;\react&#20840;&#23478;&#26742;&#23398;&#20064;&#31508;&#35760;3-&#20108;&#32423;&#36335;&#30001;&#37197;&#32622;.docx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file:///G:\C&#20197;&#21450;&#20854;&#20182;&#25945;&#31243;\Web&#24320;&#21457;2023\web&#24320;&#21457;2023&#35270;&#39057;&#25945;&#31243;\&#20961;&#20113;1\react&#38646;&#22522;&#30784;&#23398;&#20064;&#36164;&#26009;+&#23398;&#20064;&#31508;&#35760;\react&#20840;&#23478;&#26742;&#31508;&#35760;\react&#20840;&#23478;&#26742;&#23398;&#20064;&#31508;&#35760;7-&#36335;&#30001;&#20256;&#21442;.docx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theme" Target="theme/theme1.xml"/><Relationship Id="rId20" Type="http://schemas.openxmlformats.org/officeDocument/2006/relationships/image" Target="media/image4.pn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</TotalTime>
  <Pages>1</Pages>
  <Words>1090</Words>
  <Characters>6214</Characters>
  <Application>Microsoft Office Word</Application>
  <DocSecurity>0</DocSecurity>
  <Lines>51</Lines>
  <Paragraphs>14</Paragraphs>
  <ScaleCrop>false</ScaleCrop>
  <Company/>
  <LinksUpToDate>false</LinksUpToDate>
  <CharactersWithSpaces>7290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kenny cai</cp:lastModifiedBy>
  <cp:revision>22</cp:revision>
  <dcterms:created xsi:type="dcterms:W3CDTF">2024-02-04T18:01:00Z</dcterms:created>
  <dcterms:modified xsi:type="dcterms:W3CDTF">2024-02-06T21:48:00Z</dcterms:modified>
</cp:coreProperties>
</file>